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898" w:rsidRPr="00707D39" w:rsidRDefault="008572CF" w:rsidP="008572CF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D39">
        <w:rPr>
          <w:rFonts w:ascii="Times New Roman" w:hAnsi="Times New Roman" w:cs="Times New Roman"/>
          <w:sz w:val="24"/>
          <w:szCs w:val="24"/>
        </w:rPr>
        <w:t xml:space="preserve">End of Research Study </w:t>
      </w:r>
    </w:p>
    <w:p w:rsidR="008572CF" w:rsidRPr="00707D39" w:rsidRDefault="008572CF" w:rsidP="008572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18D" w:rsidRPr="00707D39" w:rsidRDefault="009E718D" w:rsidP="008572CF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D39">
        <w:rPr>
          <w:rFonts w:ascii="Times New Roman" w:hAnsi="Times New Roman" w:cs="Times New Roman"/>
          <w:sz w:val="24"/>
          <w:szCs w:val="24"/>
        </w:rPr>
        <w:t xml:space="preserve">Analysis of the Efficacy of Spraying </w:t>
      </w:r>
      <w:r w:rsidR="00150A50">
        <w:rPr>
          <w:rFonts w:ascii="Times New Roman" w:hAnsi="Times New Roman" w:cs="Times New Roman"/>
          <w:sz w:val="24"/>
          <w:szCs w:val="24"/>
        </w:rPr>
        <w:t>V</w:t>
      </w:r>
      <w:r w:rsidR="00BE4D9C">
        <w:rPr>
          <w:rFonts w:ascii="Times New Roman" w:hAnsi="Times New Roman" w:cs="Times New Roman"/>
          <w:sz w:val="24"/>
          <w:szCs w:val="24"/>
        </w:rPr>
        <w:t>ersus</w:t>
      </w:r>
      <w:r w:rsidRPr="00707D39">
        <w:rPr>
          <w:rFonts w:ascii="Times New Roman" w:hAnsi="Times New Roman" w:cs="Times New Roman"/>
          <w:sz w:val="24"/>
          <w:szCs w:val="24"/>
        </w:rPr>
        <w:t xml:space="preserve"> </w:t>
      </w:r>
      <w:r w:rsidR="00BE4D9C">
        <w:rPr>
          <w:rFonts w:ascii="Times New Roman" w:hAnsi="Times New Roman" w:cs="Times New Roman"/>
          <w:sz w:val="24"/>
          <w:szCs w:val="24"/>
        </w:rPr>
        <w:t>Manual Removal</w:t>
      </w:r>
      <w:r w:rsidRPr="00707D39">
        <w:rPr>
          <w:rFonts w:ascii="Times New Roman" w:hAnsi="Times New Roman" w:cs="Times New Roman"/>
          <w:sz w:val="24"/>
          <w:szCs w:val="24"/>
        </w:rPr>
        <w:t xml:space="preserve"> o</w:t>
      </w:r>
      <w:r w:rsidR="0020021B" w:rsidRPr="00707D39">
        <w:rPr>
          <w:rFonts w:ascii="Times New Roman" w:hAnsi="Times New Roman" w:cs="Times New Roman"/>
          <w:sz w:val="24"/>
          <w:szCs w:val="24"/>
        </w:rPr>
        <w:t xml:space="preserve">f Invasive </w:t>
      </w:r>
      <w:proofErr w:type="spellStart"/>
      <w:r w:rsidRPr="00707D39">
        <w:rPr>
          <w:rFonts w:ascii="Times New Roman" w:hAnsi="Times New Roman" w:cs="Times New Roman"/>
          <w:i/>
          <w:sz w:val="24"/>
          <w:szCs w:val="24"/>
        </w:rPr>
        <w:t>Oplismenus</w:t>
      </w:r>
      <w:proofErr w:type="spellEnd"/>
      <w:r w:rsidRPr="00707D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07D39">
        <w:rPr>
          <w:rFonts w:ascii="Times New Roman" w:hAnsi="Times New Roman" w:cs="Times New Roman"/>
          <w:i/>
          <w:sz w:val="24"/>
          <w:szCs w:val="24"/>
        </w:rPr>
        <w:t>undulatifolius</w:t>
      </w:r>
      <w:proofErr w:type="spellEnd"/>
      <w:r w:rsidRPr="00707D3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07D39">
        <w:rPr>
          <w:rFonts w:ascii="Times New Roman" w:hAnsi="Times New Roman" w:cs="Times New Roman"/>
          <w:sz w:val="24"/>
          <w:szCs w:val="24"/>
        </w:rPr>
        <w:t>wavyleaf</w:t>
      </w:r>
      <w:proofErr w:type="spellEnd"/>
      <w:r w:rsidRPr="00707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D39">
        <w:rPr>
          <w:rFonts w:ascii="Times New Roman" w:hAnsi="Times New Roman" w:cs="Times New Roman"/>
          <w:sz w:val="24"/>
          <w:szCs w:val="24"/>
        </w:rPr>
        <w:t>basketgrass</w:t>
      </w:r>
      <w:proofErr w:type="spellEnd"/>
      <w:r w:rsidRPr="00707D39">
        <w:rPr>
          <w:rFonts w:ascii="Times New Roman" w:hAnsi="Times New Roman" w:cs="Times New Roman"/>
          <w:sz w:val="24"/>
          <w:szCs w:val="24"/>
        </w:rPr>
        <w:t>) in Little Paint Branch Park</w:t>
      </w:r>
    </w:p>
    <w:p w:rsidR="009E718D" w:rsidRPr="00707D39" w:rsidRDefault="009E718D" w:rsidP="008572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18D" w:rsidRPr="00707D39" w:rsidRDefault="009E718D" w:rsidP="008572CF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D39">
        <w:rPr>
          <w:rFonts w:ascii="Times New Roman" w:hAnsi="Times New Roman" w:cs="Times New Roman"/>
          <w:sz w:val="24"/>
          <w:szCs w:val="24"/>
        </w:rPr>
        <w:t>Submitted by:</w:t>
      </w:r>
    </w:p>
    <w:p w:rsidR="009E718D" w:rsidRPr="00707D39" w:rsidRDefault="009E718D" w:rsidP="008572CF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D39">
        <w:rPr>
          <w:rFonts w:ascii="Times New Roman" w:hAnsi="Times New Roman" w:cs="Times New Roman"/>
          <w:sz w:val="24"/>
          <w:szCs w:val="24"/>
        </w:rPr>
        <w:t>Nathan Kurtanich</w:t>
      </w:r>
    </w:p>
    <w:p w:rsidR="009E718D" w:rsidRPr="00707D39" w:rsidRDefault="009E718D" w:rsidP="008572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18D" w:rsidRPr="00707D39" w:rsidRDefault="009E718D" w:rsidP="008572CF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D39">
        <w:rPr>
          <w:rFonts w:ascii="Times New Roman" w:hAnsi="Times New Roman" w:cs="Times New Roman"/>
          <w:sz w:val="24"/>
          <w:szCs w:val="24"/>
        </w:rPr>
        <w:t xml:space="preserve">Supervised by: </w:t>
      </w:r>
    </w:p>
    <w:p w:rsidR="009E718D" w:rsidRPr="00707D39" w:rsidRDefault="009E718D" w:rsidP="008572CF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D39">
        <w:rPr>
          <w:rFonts w:ascii="Times New Roman" w:hAnsi="Times New Roman" w:cs="Times New Roman"/>
          <w:sz w:val="24"/>
          <w:szCs w:val="24"/>
        </w:rPr>
        <w:t>Marc Imlay</w:t>
      </w:r>
      <w:r w:rsidR="00090155">
        <w:rPr>
          <w:rFonts w:ascii="Times New Roman" w:hAnsi="Times New Roman" w:cs="Times New Roman"/>
          <w:sz w:val="24"/>
          <w:szCs w:val="24"/>
        </w:rPr>
        <w:t xml:space="preserve"> and Michael Ellis</w:t>
      </w:r>
      <w:bookmarkStart w:id="0" w:name="_GoBack"/>
      <w:bookmarkEnd w:id="0"/>
    </w:p>
    <w:p w:rsidR="009E718D" w:rsidRPr="00707D39" w:rsidRDefault="009E718D" w:rsidP="008572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718D" w:rsidRPr="00707D39" w:rsidRDefault="009E718D" w:rsidP="009E718D">
      <w:pPr>
        <w:rPr>
          <w:rFonts w:ascii="Times New Roman" w:hAnsi="Times New Roman" w:cs="Times New Roman"/>
          <w:b/>
          <w:sz w:val="24"/>
          <w:szCs w:val="24"/>
        </w:rPr>
      </w:pPr>
      <w:r w:rsidRPr="00707D39">
        <w:rPr>
          <w:rFonts w:ascii="Times New Roman" w:hAnsi="Times New Roman" w:cs="Times New Roman"/>
          <w:b/>
          <w:sz w:val="24"/>
          <w:szCs w:val="24"/>
        </w:rPr>
        <w:t>Abstract:</w:t>
      </w:r>
    </w:p>
    <w:p w:rsidR="009E718D" w:rsidRPr="00707D39" w:rsidRDefault="009E718D" w:rsidP="009E718D">
      <w:pPr>
        <w:rPr>
          <w:rFonts w:ascii="Times New Roman" w:hAnsi="Times New Roman" w:cs="Times New Roman"/>
          <w:sz w:val="24"/>
          <w:szCs w:val="24"/>
        </w:rPr>
      </w:pPr>
    </w:p>
    <w:p w:rsidR="009E718D" w:rsidRDefault="0006671F" w:rsidP="002270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65726">
        <w:rPr>
          <w:rFonts w:ascii="Times New Roman" w:hAnsi="Times New Roman" w:cs="Times New Roman"/>
          <w:i/>
          <w:sz w:val="24"/>
          <w:szCs w:val="24"/>
        </w:rPr>
        <w:t>Oplismenus</w:t>
      </w:r>
      <w:proofErr w:type="spellEnd"/>
      <w:r w:rsidRPr="007657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65726">
        <w:rPr>
          <w:rFonts w:ascii="Times New Roman" w:hAnsi="Times New Roman" w:cs="Times New Roman"/>
          <w:i/>
          <w:sz w:val="24"/>
          <w:szCs w:val="24"/>
        </w:rPr>
        <w:t>undulatifolius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an invasive grass that has been present in the state of Maryland </w:t>
      </w:r>
      <w:r w:rsidR="003C3DAA">
        <w:rPr>
          <w:rFonts w:ascii="Times New Roman" w:hAnsi="Times New Roman" w:cs="Times New Roman"/>
          <w:sz w:val="24"/>
          <w:szCs w:val="24"/>
        </w:rPr>
        <w:t>for nearly 20 years</w:t>
      </w:r>
      <w:r w:rsidR="00BE4D9C">
        <w:rPr>
          <w:rFonts w:ascii="Times New Roman" w:hAnsi="Times New Roman" w:cs="Times New Roman"/>
          <w:sz w:val="24"/>
          <w:szCs w:val="24"/>
        </w:rPr>
        <w:t>,</w:t>
      </w:r>
      <w:r w:rsidR="003C3DAA">
        <w:rPr>
          <w:rFonts w:ascii="Times New Roman" w:hAnsi="Times New Roman" w:cs="Times New Roman"/>
          <w:sz w:val="24"/>
          <w:szCs w:val="24"/>
        </w:rPr>
        <w:t xml:space="preserve"> and over the years it has become an ever worsening problem.</w:t>
      </w:r>
      <w:r w:rsidR="00D97884">
        <w:rPr>
          <w:rFonts w:ascii="Times New Roman" w:hAnsi="Times New Roman" w:cs="Times New Roman"/>
          <w:sz w:val="24"/>
          <w:szCs w:val="24"/>
        </w:rPr>
        <w:t xml:space="preserve">  This study was conducted in order to determine whether </w:t>
      </w:r>
      <w:r w:rsidR="00BE4D9C">
        <w:rPr>
          <w:rFonts w:ascii="Times New Roman" w:hAnsi="Times New Roman" w:cs="Times New Roman"/>
          <w:sz w:val="24"/>
          <w:szCs w:val="24"/>
        </w:rPr>
        <w:t>manual removal</w:t>
      </w:r>
      <w:r w:rsidR="00D97884">
        <w:rPr>
          <w:rFonts w:ascii="Times New Roman" w:hAnsi="Times New Roman" w:cs="Times New Roman"/>
          <w:sz w:val="24"/>
          <w:szCs w:val="24"/>
        </w:rPr>
        <w:t xml:space="preserve"> or herbicide spraying is the more </w:t>
      </w:r>
      <w:r w:rsidR="00BE4D9C">
        <w:rPr>
          <w:rFonts w:ascii="Times New Roman" w:hAnsi="Times New Roman" w:cs="Times New Roman"/>
          <w:sz w:val="24"/>
          <w:szCs w:val="24"/>
        </w:rPr>
        <w:t>effective method</w:t>
      </w:r>
      <w:r w:rsidR="00D97884">
        <w:rPr>
          <w:rFonts w:ascii="Times New Roman" w:hAnsi="Times New Roman" w:cs="Times New Roman"/>
          <w:sz w:val="24"/>
          <w:szCs w:val="24"/>
        </w:rPr>
        <w:t xml:space="preserve"> of managing this plant.</w:t>
      </w:r>
    </w:p>
    <w:p w:rsidR="0075266C" w:rsidRDefault="007F1EBE" w:rsidP="007526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The </w:t>
      </w:r>
      <w:r w:rsidRPr="00093DB3">
        <w:rPr>
          <w:rFonts w:ascii="Times New Roman" w:hAnsi="Times New Roman" w:cs="Times New Roman"/>
          <w:sz w:val="24"/>
          <w:szCs w:val="24"/>
        </w:rPr>
        <w:t>expe</w:t>
      </w:r>
      <w:r w:rsidR="00D75A73">
        <w:rPr>
          <w:rFonts w:ascii="Times New Roman" w:hAnsi="Times New Roman" w:cs="Times New Roman"/>
          <w:sz w:val="24"/>
          <w:szCs w:val="24"/>
        </w:rPr>
        <w:t>riment was set</w:t>
      </w:r>
      <w:r w:rsidR="00191CCD">
        <w:rPr>
          <w:rFonts w:ascii="Times New Roman" w:hAnsi="Times New Roman" w:cs="Times New Roman"/>
          <w:sz w:val="24"/>
          <w:szCs w:val="24"/>
        </w:rPr>
        <w:t xml:space="preserve"> </w:t>
      </w:r>
      <w:r w:rsidR="00D75A73">
        <w:rPr>
          <w:rFonts w:ascii="Times New Roman" w:hAnsi="Times New Roman" w:cs="Times New Roman"/>
          <w:sz w:val="24"/>
          <w:szCs w:val="24"/>
        </w:rPr>
        <w:t xml:space="preserve">up </w:t>
      </w:r>
      <w:r w:rsidR="00525AFA">
        <w:rPr>
          <w:rFonts w:ascii="Times New Roman" w:hAnsi="Times New Roman" w:cs="Times New Roman"/>
          <w:sz w:val="24"/>
          <w:szCs w:val="24"/>
        </w:rPr>
        <w:t>with</w:t>
      </w:r>
      <w:r w:rsidR="00D75A73">
        <w:rPr>
          <w:rFonts w:ascii="Times New Roman" w:hAnsi="Times New Roman" w:cs="Times New Roman"/>
          <w:sz w:val="24"/>
          <w:szCs w:val="24"/>
        </w:rPr>
        <w:t xml:space="preserve"> two</w:t>
      </w:r>
      <w:r w:rsidRPr="00093DB3">
        <w:rPr>
          <w:rFonts w:ascii="Times New Roman" w:hAnsi="Times New Roman" w:cs="Times New Roman"/>
          <w:sz w:val="24"/>
          <w:szCs w:val="24"/>
        </w:rPr>
        <w:t xml:space="preserve"> plot</w:t>
      </w:r>
      <w:r w:rsidR="00EE7F7A" w:rsidRPr="00093DB3">
        <w:rPr>
          <w:rFonts w:ascii="Times New Roman" w:hAnsi="Times New Roman" w:cs="Times New Roman"/>
          <w:sz w:val="24"/>
          <w:szCs w:val="24"/>
        </w:rPr>
        <w:t>s</w:t>
      </w:r>
      <w:r w:rsidR="00B55FE7">
        <w:rPr>
          <w:rFonts w:ascii="Times New Roman" w:hAnsi="Times New Roman" w:cs="Times New Roman"/>
          <w:sz w:val="24"/>
          <w:szCs w:val="24"/>
        </w:rPr>
        <w:t xml:space="preserve"> that were 15.2</w:t>
      </w:r>
      <w:r w:rsidR="00525AFA">
        <w:rPr>
          <w:rFonts w:ascii="Times New Roman" w:hAnsi="Times New Roman" w:cs="Times New Roman"/>
          <w:sz w:val="24"/>
          <w:szCs w:val="24"/>
        </w:rPr>
        <w:t xml:space="preserve"> x 15.2</w:t>
      </w:r>
      <w:r w:rsidR="00B55FE7">
        <w:rPr>
          <w:rFonts w:ascii="Times New Roman" w:hAnsi="Times New Roman" w:cs="Times New Roman"/>
          <w:sz w:val="24"/>
          <w:szCs w:val="24"/>
        </w:rPr>
        <w:t xml:space="preserve"> </w:t>
      </w:r>
      <w:r w:rsidR="00525AFA">
        <w:rPr>
          <w:rFonts w:ascii="Times New Roman" w:hAnsi="Times New Roman" w:cs="Times New Roman"/>
          <w:sz w:val="24"/>
          <w:szCs w:val="24"/>
        </w:rPr>
        <w:t>m</w:t>
      </w:r>
      <w:r w:rsidR="00B55FE7" w:rsidRPr="00B55F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25AFA">
        <w:rPr>
          <w:rFonts w:ascii="Times New Roman" w:hAnsi="Times New Roman" w:cs="Times New Roman"/>
          <w:sz w:val="24"/>
          <w:szCs w:val="24"/>
        </w:rPr>
        <w:t>, plus a third plot that was 9.1 x 9.1</w:t>
      </w:r>
      <w:r w:rsidR="00B55FE7">
        <w:rPr>
          <w:rFonts w:ascii="Times New Roman" w:hAnsi="Times New Roman" w:cs="Times New Roman"/>
          <w:sz w:val="24"/>
          <w:szCs w:val="24"/>
        </w:rPr>
        <w:t xml:space="preserve"> </w:t>
      </w:r>
      <w:r w:rsidR="00525AFA">
        <w:rPr>
          <w:rFonts w:ascii="Times New Roman" w:hAnsi="Times New Roman" w:cs="Times New Roman"/>
          <w:sz w:val="24"/>
          <w:szCs w:val="24"/>
        </w:rPr>
        <w:t>m</w:t>
      </w:r>
      <w:r w:rsidR="00B55FE7" w:rsidRPr="00B55F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C58FC">
        <w:rPr>
          <w:rFonts w:ascii="Times New Roman" w:hAnsi="Times New Roman" w:cs="Times New Roman"/>
          <w:sz w:val="24"/>
          <w:szCs w:val="24"/>
        </w:rPr>
        <w:t xml:space="preserve"> to </w:t>
      </w:r>
      <w:r w:rsidR="001C58FC" w:rsidRPr="00C909A6">
        <w:rPr>
          <w:rFonts w:ascii="Times New Roman" w:hAnsi="Times New Roman" w:cs="Times New Roman"/>
          <w:sz w:val="24"/>
          <w:szCs w:val="24"/>
        </w:rPr>
        <w:t xml:space="preserve">serve as </w:t>
      </w:r>
      <w:r w:rsidR="0075266C">
        <w:rPr>
          <w:rFonts w:ascii="Times New Roman" w:hAnsi="Times New Roman" w:cs="Times New Roman"/>
          <w:sz w:val="24"/>
          <w:szCs w:val="24"/>
        </w:rPr>
        <w:t xml:space="preserve">an </w:t>
      </w:r>
      <w:r w:rsidR="001C58FC" w:rsidRPr="00C909A6">
        <w:rPr>
          <w:rFonts w:ascii="Times New Roman" w:hAnsi="Times New Roman" w:cs="Times New Roman"/>
          <w:sz w:val="24"/>
          <w:szCs w:val="24"/>
        </w:rPr>
        <w:t>a</w:t>
      </w:r>
      <w:r w:rsidR="00C909A6">
        <w:rPr>
          <w:rFonts w:ascii="Times New Roman" w:hAnsi="Times New Roman" w:cs="Times New Roman"/>
          <w:sz w:val="24"/>
          <w:szCs w:val="24"/>
        </w:rPr>
        <w:t>dditional data s</w:t>
      </w:r>
      <w:r w:rsidR="00722C40">
        <w:rPr>
          <w:rFonts w:ascii="Times New Roman" w:hAnsi="Times New Roman" w:cs="Times New Roman"/>
          <w:sz w:val="24"/>
          <w:szCs w:val="24"/>
        </w:rPr>
        <w:t>ource</w:t>
      </w:r>
      <w:r w:rsidR="00C909A6">
        <w:rPr>
          <w:rFonts w:ascii="Times New Roman" w:hAnsi="Times New Roman" w:cs="Times New Roman"/>
          <w:sz w:val="24"/>
          <w:szCs w:val="24"/>
        </w:rPr>
        <w:t xml:space="preserve"> for the study</w:t>
      </w:r>
      <w:r w:rsidR="00D75A73">
        <w:rPr>
          <w:rFonts w:ascii="Times New Roman" w:hAnsi="Times New Roman" w:cs="Times New Roman"/>
          <w:sz w:val="24"/>
          <w:szCs w:val="24"/>
        </w:rPr>
        <w:t xml:space="preserve">.  </w:t>
      </w:r>
      <w:r w:rsidR="00D75A73" w:rsidRPr="00093DB3">
        <w:rPr>
          <w:rFonts w:ascii="Times New Roman" w:hAnsi="Times New Roman" w:cs="Times New Roman"/>
          <w:sz w:val="24"/>
          <w:szCs w:val="24"/>
        </w:rPr>
        <w:t>One</w:t>
      </w:r>
      <w:r w:rsidR="000D7137" w:rsidRPr="00093DB3">
        <w:rPr>
          <w:rFonts w:ascii="Times New Roman" w:hAnsi="Times New Roman" w:cs="Times New Roman"/>
          <w:sz w:val="24"/>
          <w:szCs w:val="24"/>
        </w:rPr>
        <w:t xml:space="preserve"> of the </w:t>
      </w:r>
      <w:r w:rsidR="00B55FE7">
        <w:rPr>
          <w:rFonts w:ascii="Times New Roman" w:hAnsi="Times New Roman" w:cs="Times New Roman"/>
          <w:sz w:val="24"/>
          <w:szCs w:val="24"/>
        </w:rPr>
        <w:t>15.2</w:t>
      </w:r>
      <w:r w:rsidR="00525AFA">
        <w:rPr>
          <w:rFonts w:ascii="Times New Roman" w:hAnsi="Times New Roman" w:cs="Times New Roman"/>
          <w:sz w:val="24"/>
          <w:szCs w:val="24"/>
        </w:rPr>
        <w:t xml:space="preserve"> x 15.2</w:t>
      </w:r>
      <w:r w:rsidR="00B55FE7">
        <w:rPr>
          <w:rFonts w:ascii="Times New Roman" w:hAnsi="Times New Roman" w:cs="Times New Roman"/>
          <w:sz w:val="24"/>
          <w:szCs w:val="24"/>
        </w:rPr>
        <w:t xml:space="preserve"> </w:t>
      </w:r>
      <w:r w:rsidR="00525AFA">
        <w:rPr>
          <w:rFonts w:ascii="Times New Roman" w:hAnsi="Times New Roman" w:cs="Times New Roman"/>
          <w:sz w:val="24"/>
          <w:szCs w:val="24"/>
        </w:rPr>
        <w:t>m</w:t>
      </w:r>
      <w:r w:rsidR="00B55FE7" w:rsidRPr="00B55F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75A73">
        <w:rPr>
          <w:rFonts w:ascii="Times New Roman" w:hAnsi="Times New Roman" w:cs="Times New Roman"/>
          <w:sz w:val="24"/>
          <w:szCs w:val="24"/>
        </w:rPr>
        <w:t xml:space="preserve"> plots was designated for the</w:t>
      </w:r>
      <w:r w:rsidR="000D7137" w:rsidRPr="00093DB3">
        <w:rPr>
          <w:rFonts w:ascii="Times New Roman" w:hAnsi="Times New Roman" w:cs="Times New Roman"/>
          <w:sz w:val="24"/>
          <w:szCs w:val="24"/>
        </w:rPr>
        <w:t xml:space="preserve"> </w:t>
      </w:r>
      <w:r w:rsidR="001C58FC">
        <w:rPr>
          <w:rFonts w:ascii="Times New Roman" w:hAnsi="Times New Roman" w:cs="Times New Roman"/>
          <w:sz w:val="24"/>
          <w:szCs w:val="24"/>
        </w:rPr>
        <w:t>manual removal</w:t>
      </w:r>
      <w:r w:rsidR="00C909A6">
        <w:rPr>
          <w:rFonts w:ascii="Times New Roman" w:hAnsi="Times New Roman" w:cs="Times New Roman"/>
          <w:sz w:val="24"/>
          <w:szCs w:val="24"/>
        </w:rPr>
        <w:t xml:space="preserve"> (by hand pulling)</w:t>
      </w:r>
      <w:r w:rsidR="001C58FC">
        <w:rPr>
          <w:rFonts w:ascii="Times New Roman" w:hAnsi="Times New Roman" w:cs="Times New Roman"/>
          <w:sz w:val="24"/>
          <w:szCs w:val="24"/>
        </w:rPr>
        <w:t>,</w:t>
      </w:r>
      <w:r w:rsidR="000D7137" w:rsidRPr="00093DB3">
        <w:rPr>
          <w:rFonts w:ascii="Times New Roman" w:hAnsi="Times New Roman" w:cs="Times New Roman"/>
          <w:sz w:val="24"/>
          <w:szCs w:val="24"/>
        </w:rPr>
        <w:t xml:space="preserve"> </w:t>
      </w:r>
      <w:r w:rsidR="00AE01B4" w:rsidRPr="00093DB3">
        <w:rPr>
          <w:rFonts w:ascii="Times New Roman" w:hAnsi="Times New Roman" w:cs="Times New Roman"/>
          <w:sz w:val="24"/>
          <w:szCs w:val="24"/>
        </w:rPr>
        <w:t>and the other two plots were designated for spray herbicide treatment.</w:t>
      </w:r>
      <w:r w:rsidR="001C1A39" w:rsidRPr="00093DB3">
        <w:rPr>
          <w:rFonts w:ascii="Times New Roman" w:hAnsi="Times New Roman" w:cs="Times New Roman"/>
          <w:sz w:val="24"/>
          <w:szCs w:val="24"/>
        </w:rPr>
        <w:t xml:space="preserve">  </w:t>
      </w:r>
      <w:r w:rsidR="00D81D24" w:rsidRPr="00795722">
        <w:rPr>
          <w:rFonts w:ascii="Times New Roman" w:hAnsi="Times New Roman" w:cs="Times New Roman"/>
          <w:sz w:val="24"/>
          <w:szCs w:val="24"/>
        </w:rPr>
        <w:t>Individual grass specimens inside each plot were</w:t>
      </w:r>
      <w:r w:rsidR="00D75A73" w:rsidRPr="00795722">
        <w:rPr>
          <w:rFonts w:ascii="Times New Roman" w:hAnsi="Times New Roman" w:cs="Times New Roman"/>
          <w:sz w:val="24"/>
          <w:szCs w:val="24"/>
        </w:rPr>
        <w:t xml:space="preserve"> </w:t>
      </w:r>
      <w:r w:rsidR="0006106A" w:rsidRPr="00795722">
        <w:rPr>
          <w:rFonts w:ascii="Times New Roman" w:hAnsi="Times New Roman" w:cs="Times New Roman"/>
          <w:sz w:val="24"/>
          <w:szCs w:val="24"/>
        </w:rPr>
        <w:t>count</w:t>
      </w:r>
      <w:r w:rsidR="00EE7F7A" w:rsidRPr="00795722">
        <w:rPr>
          <w:rFonts w:ascii="Times New Roman" w:hAnsi="Times New Roman" w:cs="Times New Roman"/>
          <w:sz w:val="24"/>
          <w:szCs w:val="24"/>
        </w:rPr>
        <w:t>ed</w:t>
      </w:r>
      <w:r w:rsidR="0006106A" w:rsidRPr="00795722">
        <w:rPr>
          <w:rFonts w:ascii="Times New Roman" w:hAnsi="Times New Roman" w:cs="Times New Roman"/>
          <w:sz w:val="24"/>
          <w:szCs w:val="24"/>
        </w:rPr>
        <w:t xml:space="preserve"> before the </w:t>
      </w:r>
      <w:r w:rsidR="00EE7F7A" w:rsidRPr="00795722">
        <w:rPr>
          <w:rFonts w:ascii="Times New Roman" w:hAnsi="Times New Roman" w:cs="Times New Roman"/>
          <w:sz w:val="24"/>
          <w:szCs w:val="24"/>
        </w:rPr>
        <w:t>treatment</w:t>
      </w:r>
      <w:r w:rsidR="00D81D24" w:rsidRPr="00795722">
        <w:rPr>
          <w:rFonts w:ascii="Times New Roman" w:hAnsi="Times New Roman" w:cs="Times New Roman"/>
          <w:sz w:val="24"/>
          <w:szCs w:val="24"/>
        </w:rPr>
        <w:t>.</w:t>
      </w:r>
      <w:r w:rsidR="00D81D24" w:rsidRPr="00D81D24">
        <w:rPr>
          <w:rFonts w:ascii="Times New Roman" w:hAnsi="Times New Roman" w:cs="Times New Roman"/>
          <w:sz w:val="24"/>
          <w:szCs w:val="24"/>
        </w:rPr>
        <w:t xml:space="preserve">  </w:t>
      </w:r>
      <w:r w:rsidR="00DC5C79" w:rsidRPr="00795722">
        <w:rPr>
          <w:rFonts w:ascii="Times New Roman" w:hAnsi="Times New Roman" w:cs="Times New Roman"/>
          <w:i/>
          <w:sz w:val="24"/>
          <w:szCs w:val="24"/>
        </w:rPr>
        <w:t xml:space="preserve">O. </w:t>
      </w:r>
      <w:proofErr w:type="spellStart"/>
      <w:r w:rsidR="00DC5C79" w:rsidRPr="00795722">
        <w:rPr>
          <w:rFonts w:ascii="Times New Roman" w:hAnsi="Times New Roman" w:cs="Times New Roman"/>
          <w:i/>
          <w:sz w:val="24"/>
          <w:szCs w:val="24"/>
        </w:rPr>
        <w:t>undulatifolius</w:t>
      </w:r>
      <w:proofErr w:type="spellEnd"/>
      <w:r w:rsidR="00DC5C79" w:rsidRPr="00795722">
        <w:rPr>
          <w:rFonts w:ascii="Times New Roman" w:hAnsi="Times New Roman" w:cs="Times New Roman"/>
          <w:sz w:val="24"/>
          <w:szCs w:val="24"/>
        </w:rPr>
        <w:t xml:space="preserve"> </w:t>
      </w:r>
      <w:r w:rsidR="0046269D" w:rsidRPr="00795722">
        <w:rPr>
          <w:rFonts w:ascii="Times New Roman" w:hAnsi="Times New Roman" w:cs="Times New Roman"/>
          <w:sz w:val="24"/>
          <w:szCs w:val="24"/>
        </w:rPr>
        <w:t xml:space="preserve">that </w:t>
      </w:r>
      <w:r w:rsidR="00043E90" w:rsidRPr="00795722">
        <w:rPr>
          <w:rFonts w:ascii="Times New Roman" w:hAnsi="Times New Roman" w:cs="Times New Roman"/>
          <w:sz w:val="24"/>
          <w:szCs w:val="24"/>
        </w:rPr>
        <w:t>remained</w:t>
      </w:r>
      <w:r w:rsidR="0046269D" w:rsidRPr="00795722">
        <w:rPr>
          <w:rFonts w:ascii="Times New Roman" w:hAnsi="Times New Roman" w:cs="Times New Roman"/>
          <w:sz w:val="24"/>
          <w:szCs w:val="24"/>
        </w:rPr>
        <w:t xml:space="preserve"> in the plots</w:t>
      </w:r>
      <w:r w:rsidR="00D81D24" w:rsidRPr="00795722">
        <w:rPr>
          <w:rFonts w:ascii="Times New Roman" w:hAnsi="Times New Roman" w:cs="Times New Roman"/>
          <w:sz w:val="24"/>
          <w:szCs w:val="24"/>
        </w:rPr>
        <w:t xml:space="preserve"> after the treatment</w:t>
      </w:r>
      <w:r w:rsidR="0046269D" w:rsidRPr="00795722">
        <w:rPr>
          <w:rFonts w:ascii="Times New Roman" w:hAnsi="Times New Roman" w:cs="Times New Roman"/>
          <w:sz w:val="24"/>
          <w:szCs w:val="24"/>
        </w:rPr>
        <w:t xml:space="preserve"> </w:t>
      </w:r>
      <w:r w:rsidR="00D81D24" w:rsidRPr="00795722">
        <w:rPr>
          <w:rFonts w:ascii="Times New Roman" w:hAnsi="Times New Roman" w:cs="Times New Roman"/>
          <w:sz w:val="24"/>
          <w:szCs w:val="24"/>
        </w:rPr>
        <w:t xml:space="preserve">were counted </w:t>
      </w:r>
      <w:r w:rsidR="00DC5C79" w:rsidRPr="00795722">
        <w:rPr>
          <w:rFonts w:ascii="Times New Roman" w:hAnsi="Times New Roman" w:cs="Times New Roman"/>
          <w:sz w:val="24"/>
          <w:szCs w:val="24"/>
        </w:rPr>
        <w:t>weekly until the conclusion of the study</w:t>
      </w:r>
      <w:r w:rsidR="00CF0E10" w:rsidRPr="00795722">
        <w:rPr>
          <w:rFonts w:ascii="Times New Roman" w:hAnsi="Times New Roman" w:cs="Times New Roman"/>
          <w:sz w:val="24"/>
          <w:szCs w:val="24"/>
        </w:rPr>
        <w:t>.</w:t>
      </w:r>
      <w:r w:rsidR="00CF0E10">
        <w:rPr>
          <w:rFonts w:ascii="Times New Roman" w:hAnsi="Times New Roman" w:cs="Times New Roman"/>
          <w:sz w:val="24"/>
          <w:szCs w:val="24"/>
        </w:rPr>
        <w:t xml:space="preserve">  </w:t>
      </w:r>
      <w:r w:rsidR="004C12B1" w:rsidRPr="00795722">
        <w:rPr>
          <w:rFonts w:ascii="Times New Roman" w:hAnsi="Times New Roman" w:cs="Times New Roman"/>
          <w:sz w:val="24"/>
          <w:szCs w:val="24"/>
        </w:rPr>
        <w:t xml:space="preserve">Number of person hours were </w:t>
      </w:r>
      <w:r w:rsidR="0054785F" w:rsidRPr="00795722">
        <w:rPr>
          <w:rFonts w:ascii="Times New Roman" w:hAnsi="Times New Roman" w:cs="Times New Roman"/>
          <w:sz w:val="24"/>
          <w:szCs w:val="24"/>
        </w:rPr>
        <w:t>then compare</w:t>
      </w:r>
      <w:r w:rsidR="00541455" w:rsidRPr="00795722">
        <w:rPr>
          <w:rFonts w:ascii="Times New Roman" w:hAnsi="Times New Roman" w:cs="Times New Roman"/>
          <w:sz w:val="24"/>
          <w:szCs w:val="24"/>
        </w:rPr>
        <w:t>d</w:t>
      </w:r>
      <w:r w:rsidR="00DE483D" w:rsidRPr="00795722">
        <w:rPr>
          <w:rFonts w:ascii="Times New Roman" w:hAnsi="Times New Roman" w:cs="Times New Roman"/>
          <w:sz w:val="24"/>
          <w:szCs w:val="24"/>
        </w:rPr>
        <w:t xml:space="preserve"> </w:t>
      </w:r>
      <w:r w:rsidR="00D80D4C">
        <w:rPr>
          <w:rFonts w:ascii="Times New Roman" w:hAnsi="Times New Roman" w:cs="Times New Roman"/>
          <w:sz w:val="24"/>
          <w:szCs w:val="24"/>
        </w:rPr>
        <w:t>as</w:t>
      </w:r>
      <w:r w:rsidR="0054785F" w:rsidRPr="00795722">
        <w:rPr>
          <w:rFonts w:ascii="Times New Roman" w:hAnsi="Times New Roman" w:cs="Times New Roman"/>
          <w:sz w:val="24"/>
          <w:szCs w:val="24"/>
        </w:rPr>
        <w:t xml:space="preserve"> the </w:t>
      </w:r>
      <w:r w:rsidR="00DE483D" w:rsidRPr="00795722">
        <w:rPr>
          <w:rFonts w:ascii="Times New Roman" w:hAnsi="Times New Roman" w:cs="Times New Roman"/>
          <w:sz w:val="24"/>
          <w:szCs w:val="24"/>
        </w:rPr>
        <w:t xml:space="preserve">time </w:t>
      </w:r>
      <w:r w:rsidR="0054785F" w:rsidRPr="00795722">
        <w:rPr>
          <w:rFonts w:ascii="Times New Roman" w:hAnsi="Times New Roman" w:cs="Times New Roman"/>
          <w:sz w:val="24"/>
          <w:szCs w:val="24"/>
        </w:rPr>
        <w:t xml:space="preserve">it took </w:t>
      </w:r>
      <w:r w:rsidR="00A73950" w:rsidRPr="00795722">
        <w:rPr>
          <w:rFonts w:ascii="Times New Roman" w:hAnsi="Times New Roman" w:cs="Times New Roman"/>
          <w:sz w:val="24"/>
          <w:szCs w:val="24"/>
        </w:rPr>
        <w:t>for each treatment, which was the basis of this</w:t>
      </w:r>
      <w:r w:rsidR="0006106A" w:rsidRPr="00795722">
        <w:rPr>
          <w:rFonts w:ascii="Times New Roman" w:hAnsi="Times New Roman" w:cs="Times New Roman"/>
          <w:sz w:val="24"/>
          <w:szCs w:val="24"/>
        </w:rPr>
        <w:t xml:space="preserve"> study.</w:t>
      </w:r>
      <w:r w:rsidR="0075266C">
        <w:rPr>
          <w:rFonts w:ascii="Times New Roman" w:hAnsi="Times New Roman" w:cs="Times New Roman"/>
          <w:sz w:val="24"/>
          <w:szCs w:val="24"/>
        </w:rPr>
        <w:t xml:space="preserve">  </w:t>
      </w:r>
      <w:r w:rsidR="0075266C" w:rsidRPr="00795722">
        <w:rPr>
          <w:rFonts w:ascii="Times New Roman" w:hAnsi="Times New Roman" w:cs="Times New Roman"/>
          <w:sz w:val="24"/>
          <w:szCs w:val="24"/>
        </w:rPr>
        <w:t xml:space="preserve">From there, </w:t>
      </w:r>
      <w:r w:rsidR="00DE483D" w:rsidRPr="00795722">
        <w:rPr>
          <w:rFonts w:ascii="Times New Roman" w:hAnsi="Times New Roman" w:cs="Times New Roman"/>
          <w:sz w:val="24"/>
          <w:szCs w:val="24"/>
        </w:rPr>
        <w:t xml:space="preserve">ideas for future studies </w:t>
      </w:r>
      <w:r w:rsidR="0075266C" w:rsidRPr="00795722">
        <w:rPr>
          <w:rFonts w:ascii="Times New Roman" w:hAnsi="Times New Roman" w:cs="Times New Roman"/>
          <w:sz w:val="24"/>
          <w:szCs w:val="24"/>
        </w:rPr>
        <w:t>we</w:t>
      </w:r>
      <w:r w:rsidR="00DE483D" w:rsidRPr="00795722">
        <w:rPr>
          <w:rFonts w:ascii="Times New Roman" w:hAnsi="Times New Roman" w:cs="Times New Roman"/>
          <w:sz w:val="24"/>
          <w:szCs w:val="24"/>
        </w:rPr>
        <w:t>re</w:t>
      </w:r>
      <w:r w:rsidR="0075266C" w:rsidRPr="00795722">
        <w:rPr>
          <w:rFonts w:ascii="Times New Roman" w:hAnsi="Times New Roman" w:cs="Times New Roman"/>
          <w:sz w:val="24"/>
          <w:szCs w:val="24"/>
        </w:rPr>
        <w:t xml:space="preserve"> proposed.</w:t>
      </w:r>
      <w:r w:rsidR="00D658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3BD4" w:rsidRPr="00E3594D" w:rsidRDefault="00627986" w:rsidP="0075266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Based on this study, herbicide spraying was more effective than manual pulling at reducing stands of </w:t>
      </w:r>
      <w:r w:rsidRPr="00707D39">
        <w:rPr>
          <w:rFonts w:ascii="Times New Roman" w:hAnsi="Times New Roman" w:cs="Times New Roman"/>
          <w:i/>
          <w:sz w:val="24"/>
          <w:szCs w:val="24"/>
        </w:rPr>
        <w:t xml:space="preserve">O. </w:t>
      </w:r>
      <w:proofErr w:type="spellStart"/>
      <w:r w:rsidRPr="00707D39">
        <w:rPr>
          <w:rFonts w:ascii="Times New Roman" w:hAnsi="Times New Roman" w:cs="Times New Roman"/>
          <w:i/>
          <w:sz w:val="24"/>
          <w:szCs w:val="24"/>
        </w:rPr>
        <w:t>undulatifolius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r w:rsidR="00A046BC">
        <w:rPr>
          <w:rFonts w:ascii="Times New Roman" w:hAnsi="Times New Roman" w:cs="Times New Roman"/>
          <w:sz w:val="24"/>
          <w:szCs w:val="24"/>
        </w:rPr>
        <w:t xml:space="preserve">  </w:t>
      </w:r>
      <w:r w:rsidR="00A73950">
        <w:rPr>
          <w:rFonts w:ascii="Times New Roman" w:hAnsi="Times New Roman" w:cs="Times New Roman"/>
          <w:sz w:val="24"/>
          <w:szCs w:val="24"/>
        </w:rPr>
        <w:t>Manual removal</w:t>
      </w:r>
      <w:r w:rsidR="00A046BC">
        <w:rPr>
          <w:rFonts w:ascii="Times New Roman" w:hAnsi="Times New Roman" w:cs="Times New Roman"/>
          <w:sz w:val="24"/>
          <w:szCs w:val="24"/>
        </w:rPr>
        <w:t xml:space="preserve"> management </w:t>
      </w:r>
      <w:r w:rsidR="003B3F4C">
        <w:rPr>
          <w:rFonts w:ascii="Times New Roman" w:hAnsi="Times New Roman" w:cs="Times New Roman"/>
          <w:sz w:val="24"/>
          <w:szCs w:val="24"/>
        </w:rPr>
        <w:t>requires a</w:t>
      </w:r>
      <w:r w:rsidR="00A046BC">
        <w:rPr>
          <w:rFonts w:ascii="Times New Roman" w:hAnsi="Times New Roman" w:cs="Times New Roman"/>
          <w:sz w:val="24"/>
          <w:szCs w:val="24"/>
        </w:rPr>
        <w:t xml:space="preserve"> significantly higher number of person hours </w:t>
      </w:r>
      <w:r w:rsidR="00E3594D">
        <w:rPr>
          <w:rFonts w:ascii="Times New Roman" w:hAnsi="Times New Roman" w:cs="Times New Roman"/>
          <w:sz w:val="24"/>
          <w:szCs w:val="24"/>
        </w:rPr>
        <w:t xml:space="preserve">in order to </w:t>
      </w:r>
      <w:r w:rsidR="003B3F4C">
        <w:rPr>
          <w:rFonts w:ascii="Times New Roman" w:hAnsi="Times New Roman" w:cs="Times New Roman"/>
          <w:sz w:val="24"/>
          <w:szCs w:val="24"/>
        </w:rPr>
        <w:t>be an effective</w:t>
      </w:r>
      <w:r w:rsidR="00E3594D">
        <w:rPr>
          <w:rFonts w:ascii="Times New Roman" w:hAnsi="Times New Roman" w:cs="Times New Roman"/>
          <w:sz w:val="24"/>
          <w:szCs w:val="24"/>
        </w:rPr>
        <w:t xml:space="preserve"> treatment.  Also, even if all </w:t>
      </w:r>
      <w:r w:rsidR="00E3594D" w:rsidRPr="00707D39">
        <w:rPr>
          <w:rFonts w:ascii="Times New Roman" w:hAnsi="Times New Roman" w:cs="Times New Roman"/>
          <w:i/>
          <w:sz w:val="24"/>
          <w:szCs w:val="24"/>
        </w:rPr>
        <w:t xml:space="preserve">O. </w:t>
      </w:r>
      <w:proofErr w:type="spellStart"/>
      <w:r w:rsidR="00E3594D" w:rsidRPr="00707D39">
        <w:rPr>
          <w:rFonts w:ascii="Times New Roman" w:hAnsi="Times New Roman" w:cs="Times New Roman"/>
          <w:i/>
          <w:sz w:val="24"/>
          <w:szCs w:val="24"/>
        </w:rPr>
        <w:t>undulatifolius</w:t>
      </w:r>
      <w:proofErr w:type="spellEnd"/>
      <w:r w:rsidR="00E3594D">
        <w:rPr>
          <w:rFonts w:ascii="Times New Roman" w:hAnsi="Times New Roman" w:cs="Times New Roman"/>
          <w:sz w:val="24"/>
          <w:szCs w:val="24"/>
        </w:rPr>
        <w:t xml:space="preserve"> specimens are </w:t>
      </w:r>
      <w:r w:rsidR="00484BD7">
        <w:rPr>
          <w:rFonts w:ascii="Times New Roman" w:hAnsi="Times New Roman" w:cs="Times New Roman"/>
          <w:sz w:val="24"/>
          <w:szCs w:val="24"/>
        </w:rPr>
        <w:t>manually removed</w:t>
      </w:r>
      <w:r w:rsidR="00E3594D">
        <w:rPr>
          <w:rFonts w:ascii="Times New Roman" w:hAnsi="Times New Roman" w:cs="Times New Roman"/>
          <w:sz w:val="24"/>
          <w:szCs w:val="24"/>
        </w:rPr>
        <w:t xml:space="preserve">, </w:t>
      </w:r>
      <w:r w:rsidR="00191CCD">
        <w:rPr>
          <w:rFonts w:ascii="Times New Roman" w:hAnsi="Times New Roman" w:cs="Times New Roman"/>
          <w:sz w:val="24"/>
          <w:szCs w:val="24"/>
        </w:rPr>
        <w:t>new individuals will continue to appear</w:t>
      </w:r>
      <w:r w:rsidR="00907C9A">
        <w:rPr>
          <w:rFonts w:ascii="Times New Roman" w:hAnsi="Times New Roman" w:cs="Times New Roman"/>
          <w:sz w:val="24"/>
          <w:szCs w:val="24"/>
        </w:rPr>
        <w:t xml:space="preserve"> as a result of</w:t>
      </w:r>
      <w:r w:rsidR="00E3594D">
        <w:rPr>
          <w:rFonts w:ascii="Times New Roman" w:hAnsi="Times New Roman" w:cs="Times New Roman"/>
          <w:sz w:val="24"/>
          <w:szCs w:val="24"/>
        </w:rPr>
        <w:t xml:space="preserve"> </w:t>
      </w:r>
      <w:r w:rsidR="003A0F5B">
        <w:rPr>
          <w:rFonts w:ascii="Times New Roman" w:hAnsi="Times New Roman" w:cs="Times New Roman"/>
          <w:sz w:val="24"/>
          <w:szCs w:val="24"/>
        </w:rPr>
        <w:t xml:space="preserve">the seed bank </w:t>
      </w:r>
      <w:r w:rsidR="00E3594D">
        <w:rPr>
          <w:rFonts w:ascii="Times New Roman" w:hAnsi="Times New Roman" w:cs="Times New Roman"/>
          <w:sz w:val="24"/>
          <w:szCs w:val="24"/>
        </w:rPr>
        <w:t xml:space="preserve">or from regenerating </w:t>
      </w:r>
      <w:proofErr w:type="spellStart"/>
      <w:r w:rsidR="00E3594D">
        <w:rPr>
          <w:rFonts w:ascii="Times New Roman" w:hAnsi="Times New Roman" w:cs="Times New Roman"/>
          <w:sz w:val="24"/>
          <w:szCs w:val="24"/>
        </w:rPr>
        <w:t>stolons</w:t>
      </w:r>
      <w:proofErr w:type="spellEnd"/>
      <w:r w:rsidR="00E3594D">
        <w:rPr>
          <w:rFonts w:ascii="Times New Roman" w:hAnsi="Times New Roman" w:cs="Times New Roman"/>
          <w:sz w:val="24"/>
          <w:szCs w:val="24"/>
        </w:rPr>
        <w:t xml:space="preserve"> that were </w:t>
      </w:r>
      <w:r w:rsidR="003A0F5B">
        <w:rPr>
          <w:rFonts w:ascii="Times New Roman" w:hAnsi="Times New Roman" w:cs="Times New Roman"/>
          <w:sz w:val="24"/>
          <w:szCs w:val="24"/>
        </w:rPr>
        <w:t>only partially</w:t>
      </w:r>
      <w:r w:rsidR="00E3594D">
        <w:rPr>
          <w:rFonts w:ascii="Times New Roman" w:hAnsi="Times New Roman" w:cs="Times New Roman"/>
          <w:sz w:val="24"/>
          <w:szCs w:val="24"/>
        </w:rPr>
        <w:t xml:space="preserve"> removed.</w:t>
      </w:r>
    </w:p>
    <w:p w:rsidR="00DF5383" w:rsidRDefault="00DF5383" w:rsidP="009E718D">
      <w:pPr>
        <w:rPr>
          <w:rFonts w:ascii="Times New Roman" w:hAnsi="Times New Roman" w:cs="Times New Roman"/>
          <w:sz w:val="24"/>
          <w:szCs w:val="24"/>
        </w:rPr>
      </w:pPr>
    </w:p>
    <w:p w:rsidR="00A5691A" w:rsidRDefault="00A5691A" w:rsidP="009E718D">
      <w:pPr>
        <w:rPr>
          <w:rFonts w:ascii="Times New Roman" w:hAnsi="Times New Roman" w:cs="Times New Roman"/>
          <w:sz w:val="24"/>
          <w:szCs w:val="24"/>
        </w:rPr>
      </w:pPr>
    </w:p>
    <w:p w:rsidR="00CF657C" w:rsidRPr="00707D39" w:rsidRDefault="00CF657C" w:rsidP="009E718D">
      <w:pPr>
        <w:rPr>
          <w:rFonts w:ascii="Times New Roman" w:hAnsi="Times New Roman" w:cs="Times New Roman"/>
          <w:sz w:val="24"/>
          <w:szCs w:val="24"/>
        </w:rPr>
      </w:pPr>
    </w:p>
    <w:p w:rsidR="009E718D" w:rsidRPr="00707D39" w:rsidRDefault="009E718D" w:rsidP="009E718D">
      <w:pPr>
        <w:rPr>
          <w:rFonts w:ascii="Times New Roman" w:hAnsi="Times New Roman" w:cs="Times New Roman"/>
          <w:b/>
          <w:sz w:val="24"/>
          <w:szCs w:val="24"/>
        </w:rPr>
      </w:pPr>
      <w:r w:rsidRPr="00707D39">
        <w:rPr>
          <w:rFonts w:ascii="Times New Roman" w:hAnsi="Times New Roman" w:cs="Times New Roman"/>
          <w:b/>
          <w:sz w:val="24"/>
          <w:szCs w:val="24"/>
        </w:rPr>
        <w:lastRenderedPageBreak/>
        <w:t>Introduction:</w:t>
      </w:r>
    </w:p>
    <w:p w:rsidR="00832F5B" w:rsidRDefault="001359F7" w:rsidP="00142A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2AD1">
        <w:rPr>
          <w:rFonts w:ascii="Times New Roman" w:hAnsi="Times New Roman" w:cs="Times New Roman"/>
          <w:sz w:val="24"/>
          <w:szCs w:val="24"/>
        </w:rPr>
        <w:tab/>
      </w:r>
      <w:r w:rsidR="009E718D" w:rsidRPr="00707D39">
        <w:rPr>
          <w:rFonts w:ascii="Times New Roman" w:hAnsi="Times New Roman" w:cs="Times New Roman"/>
          <w:sz w:val="24"/>
          <w:szCs w:val="24"/>
        </w:rPr>
        <w:t xml:space="preserve">As more invasive plants begin to move into </w:t>
      </w:r>
      <w:r w:rsidR="00043E90">
        <w:rPr>
          <w:rFonts w:ascii="Times New Roman" w:hAnsi="Times New Roman" w:cs="Times New Roman"/>
          <w:sz w:val="24"/>
          <w:szCs w:val="24"/>
        </w:rPr>
        <w:t>areas n</w:t>
      </w:r>
      <w:r w:rsidR="009E718D" w:rsidRPr="00707D39">
        <w:rPr>
          <w:rFonts w:ascii="Times New Roman" w:hAnsi="Times New Roman" w:cs="Times New Roman"/>
          <w:sz w:val="24"/>
          <w:szCs w:val="24"/>
        </w:rPr>
        <w:t xml:space="preserve">on-native </w:t>
      </w:r>
      <w:r w:rsidR="00043E90">
        <w:rPr>
          <w:rFonts w:ascii="Times New Roman" w:hAnsi="Times New Roman" w:cs="Times New Roman"/>
          <w:sz w:val="24"/>
          <w:szCs w:val="24"/>
        </w:rPr>
        <w:t>to them</w:t>
      </w:r>
      <w:r w:rsidR="009E718D" w:rsidRPr="00707D39">
        <w:rPr>
          <w:rFonts w:ascii="Times New Roman" w:hAnsi="Times New Roman" w:cs="Times New Roman"/>
          <w:sz w:val="24"/>
          <w:szCs w:val="24"/>
        </w:rPr>
        <w:t>, their ability to grow and propagate increases substantially</w:t>
      </w:r>
      <w:r w:rsidR="00317530" w:rsidRPr="00707D39">
        <w:rPr>
          <w:rFonts w:ascii="Times New Roman" w:hAnsi="Times New Roman" w:cs="Times New Roman"/>
          <w:sz w:val="24"/>
          <w:szCs w:val="24"/>
        </w:rPr>
        <w:t xml:space="preserve">.  </w:t>
      </w:r>
      <w:r w:rsidR="00E16D03" w:rsidRPr="00EF6E8C">
        <w:rPr>
          <w:rFonts w:ascii="Times New Roman" w:hAnsi="Times New Roman" w:cs="Times New Roman"/>
          <w:sz w:val="24"/>
          <w:szCs w:val="24"/>
        </w:rPr>
        <w:t>Considerable</w:t>
      </w:r>
      <w:r w:rsidR="00317530" w:rsidRPr="00EF6E8C">
        <w:rPr>
          <w:rFonts w:ascii="Times New Roman" w:hAnsi="Times New Roman" w:cs="Times New Roman"/>
          <w:sz w:val="24"/>
          <w:szCs w:val="24"/>
        </w:rPr>
        <w:t xml:space="preserve"> amounts of time and money </w:t>
      </w:r>
      <w:r w:rsidR="00E16D03" w:rsidRPr="00EF6E8C">
        <w:rPr>
          <w:rFonts w:ascii="Times New Roman" w:hAnsi="Times New Roman" w:cs="Times New Roman"/>
          <w:sz w:val="24"/>
          <w:szCs w:val="24"/>
        </w:rPr>
        <w:t xml:space="preserve">were spent </w:t>
      </w:r>
      <w:r w:rsidR="00317530" w:rsidRPr="00EF6E8C">
        <w:rPr>
          <w:rFonts w:ascii="Times New Roman" w:hAnsi="Times New Roman" w:cs="Times New Roman"/>
          <w:sz w:val="24"/>
          <w:szCs w:val="24"/>
        </w:rPr>
        <w:t>to control these organisms only to find that some are completely ineffective against the target organism.</w:t>
      </w:r>
      <w:r w:rsidR="00317530" w:rsidRPr="00707D39">
        <w:rPr>
          <w:rFonts w:ascii="Times New Roman" w:hAnsi="Times New Roman" w:cs="Times New Roman"/>
          <w:sz w:val="24"/>
          <w:szCs w:val="24"/>
        </w:rPr>
        <w:t xml:space="preserve">  </w:t>
      </w:r>
      <w:r w:rsidR="004A3655">
        <w:rPr>
          <w:rFonts w:ascii="Times New Roman" w:hAnsi="Times New Roman" w:cs="Times New Roman"/>
          <w:sz w:val="24"/>
          <w:szCs w:val="24"/>
        </w:rPr>
        <w:t>Biological invasions are considered to be a major threat to biodiversity (</w:t>
      </w:r>
      <w:proofErr w:type="spellStart"/>
      <w:r w:rsidR="004A3655">
        <w:rPr>
          <w:rFonts w:ascii="Times New Roman" w:hAnsi="Times New Roman" w:cs="Times New Roman"/>
          <w:sz w:val="24"/>
          <w:szCs w:val="24"/>
        </w:rPr>
        <w:t>Lindenmayer</w:t>
      </w:r>
      <w:proofErr w:type="spellEnd"/>
      <w:r w:rsidR="004A3655">
        <w:rPr>
          <w:rFonts w:ascii="Times New Roman" w:hAnsi="Times New Roman" w:cs="Times New Roman"/>
          <w:sz w:val="24"/>
          <w:szCs w:val="24"/>
        </w:rPr>
        <w:t xml:space="preserve"> et al. 2015).  As a result, invasive species management is often justified through its contribution to biodiversity conservation goals (</w:t>
      </w:r>
      <w:proofErr w:type="spellStart"/>
      <w:r w:rsidR="004A3655">
        <w:rPr>
          <w:rFonts w:ascii="Times New Roman" w:hAnsi="Times New Roman" w:cs="Times New Roman"/>
          <w:sz w:val="24"/>
          <w:szCs w:val="24"/>
        </w:rPr>
        <w:t>Lindenmayer</w:t>
      </w:r>
      <w:proofErr w:type="spellEnd"/>
      <w:r w:rsidR="004A3655">
        <w:rPr>
          <w:rFonts w:ascii="Times New Roman" w:hAnsi="Times New Roman" w:cs="Times New Roman"/>
          <w:sz w:val="24"/>
          <w:szCs w:val="24"/>
        </w:rPr>
        <w:t xml:space="preserve"> et al. 2015).   </w:t>
      </w:r>
      <w:r w:rsidR="00911F79">
        <w:rPr>
          <w:rFonts w:ascii="Times New Roman" w:hAnsi="Times New Roman" w:cs="Times New Roman"/>
          <w:sz w:val="24"/>
          <w:szCs w:val="24"/>
        </w:rPr>
        <w:t>These o</w:t>
      </w:r>
      <w:r w:rsidR="00317530" w:rsidRPr="00707D39">
        <w:rPr>
          <w:rFonts w:ascii="Times New Roman" w:hAnsi="Times New Roman" w:cs="Times New Roman"/>
          <w:sz w:val="24"/>
          <w:szCs w:val="24"/>
        </w:rPr>
        <w:t xml:space="preserve">rganisms are able to adapt to better survive.  </w:t>
      </w:r>
      <w:r w:rsidR="007C6A60">
        <w:rPr>
          <w:rFonts w:ascii="Times New Roman" w:hAnsi="Times New Roman" w:cs="Times New Roman"/>
          <w:sz w:val="24"/>
          <w:szCs w:val="24"/>
        </w:rPr>
        <w:t>Due to the absence of natural herbivores, invasive species will be able to propagate successfully in their non-native habitat (</w:t>
      </w:r>
      <w:proofErr w:type="spellStart"/>
      <w:r w:rsidR="007C6A60">
        <w:rPr>
          <w:rFonts w:ascii="Times New Roman" w:hAnsi="Times New Roman" w:cs="Times New Roman"/>
          <w:sz w:val="24"/>
          <w:szCs w:val="24"/>
        </w:rPr>
        <w:t>Blossey</w:t>
      </w:r>
      <w:proofErr w:type="spellEnd"/>
      <w:r w:rsidR="007C6A60">
        <w:rPr>
          <w:rFonts w:ascii="Times New Roman" w:hAnsi="Times New Roman" w:cs="Times New Roman"/>
          <w:sz w:val="24"/>
          <w:szCs w:val="24"/>
        </w:rPr>
        <w:t xml:space="preserve"> et al. 1995).  </w:t>
      </w:r>
      <w:r w:rsidR="007C6A60" w:rsidRPr="00EF6E8C">
        <w:rPr>
          <w:rFonts w:ascii="Times New Roman" w:hAnsi="Times New Roman" w:cs="Times New Roman"/>
          <w:sz w:val="24"/>
          <w:szCs w:val="24"/>
        </w:rPr>
        <w:t>For this reason,</w:t>
      </w:r>
      <w:r w:rsidR="00142AD1" w:rsidRPr="00EF6E8C">
        <w:rPr>
          <w:rFonts w:ascii="Times New Roman" w:hAnsi="Times New Roman" w:cs="Times New Roman"/>
          <w:sz w:val="24"/>
          <w:szCs w:val="24"/>
        </w:rPr>
        <w:t xml:space="preserve"> </w:t>
      </w:r>
      <w:r w:rsidR="00C2090D" w:rsidRPr="00EF6E8C">
        <w:rPr>
          <w:rFonts w:ascii="Times New Roman" w:hAnsi="Times New Roman" w:cs="Times New Roman"/>
          <w:sz w:val="24"/>
          <w:szCs w:val="24"/>
        </w:rPr>
        <w:t>management efforts</w:t>
      </w:r>
      <w:r w:rsidR="00770422" w:rsidRPr="00EF6E8C">
        <w:rPr>
          <w:rFonts w:ascii="Times New Roman" w:hAnsi="Times New Roman" w:cs="Times New Roman"/>
          <w:sz w:val="24"/>
          <w:szCs w:val="24"/>
        </w:rPr>
        <w:t xml:space="preserve"> were</w:t>
      </w:r>
      <w:r w:rsidR="00C2090D" w:rsidRPr="00EF6E8C">
        <w:rPr>
          <w:rFonts w:ascii="Times New Roman" w:hAnsi="Times New Roman" w:cs="Times New Roman"/>
          <w:sz w:val="24"/>
          <w:szCs w:val="24"/>
        </w:rPr>
        <w:t xml:space="preserve"> </w:t>
      </w:r>
      <w:r w:rsidR="00142AD1" w:rsidRPr="00EF6E8C">
        <w:rPr>
          <w:rFonts w:ascii="Times New Roman" w:hAnsi="Times New Roman" w:cs="Times New Roman"/>
          <w:sz w:val="24"/>
          <w:szCs w:val="24"/>
        </w:rPr>
        <w:t>need</w:t>
      </w:r>
      <w:r w:rsidR="00CD0F4C" w:rsidRPr="00EF6E8C">
        <w:rPr>
          <w:rFonts w:ascii="Times New Roman" w:hAnsi="Times New Roman" w:cs="Times New Roman"/>
          <w:sz w:val="24"/>
          <w:szCs w:val="24"/>
        </w:rPr>
        <w:t>ed</w:t>
      </w:r>
      <w:r w:rsidR="00142AD1" w:rsidRPr="00EF6E8C">
        <w:rPr>
          <w:rFonts w:ascii="Times New Roman" w:hAnsi="Times New Roman" w:cs="Times New Roman"/>
          <w:sz w:val="24"/>
          <w:szCs w:val="24"/>
        </w:rPr>
        <w:t xml:space="preserve"> to </w:t>
      </w:r>
      <w:r w:rsidR="00832F5B" w:rsidRPr="00EF6E8C">
        <w:rPr>
          <w:rFonts w:ascii="Times New Roman" w:hAnsi="Times New Roman" w:cs="Times New Roman"/>
          <w:sz w:val="24"/>
          <w:szCs w:val="24"/>
        </w:rPr>
        <w:t xml:space="preserve">examine </w:t>
      </w:r>
      <w:r w:rsidR="00142AD1" w:rsidRPr="00EF6E8C">
        <w:rPr>
          <w:rFonts w:ascii="Times New Roman" w:hAnsi="Times New Roman" w:cs="Times New Roman"/>
          <w:sz w:val="24"/>
          <w:szCs w:val="24"/>
        </w:rPr>
        <w:t>for</w:t>
      </w:r>
      <w:r w:rsidR="0020021B" w:rsidRPr="00EF6E8C">
        <w:rPr>
          <w:rFonts w:ascii="Times New Roman" w:hAnsi="Times New Roman" w:cs="Times New Roman"/>
          <w:sz w:val="24"/>
          <w:szCs w:val="24"/>
        </w:rPr>
        <w:t xml:space="preserve"> target species.</w:t>
      </w:r>
      <w:r w:rsidR="0020021B" w:rsidRPr="00707D3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E718D" w:rsidRDefault="0020021B" w:rsidP="00832F5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07D39">
        <w:rPr>
          <w:rFonts w:ascii="Times New Roman" w:hAnsi="Times New Roman" w:cs="Times New Roman"/>
          <w:sz w:val="24"/>
          <w:szCs w:val="24"/>
        </w:rPr>
        <w:t xml:space="preserve">In the case of </w:t>
      </w:r>
      <w:proofErr w:type="spellStart"/>
      <w:r w:rsidRPr="00707D39">
        <w:rPr>
          <w:rFonts w:ascii="Times New Roman" w:hAnsi="Times New Roman" w:cs="Times New Roman"/>
          <w:i/>
          <w:sz w:val="24"/>
          <w:szCs w:val="24"/>
        </w:rPr>
        <w:t>Oplismenus</w:t>
      </w:r>
      <w:proofErr w:type="spellEnd"/>
      <w:r w:rsidRPr="00707D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07D39">
        <w:rPr>
          <w:rFonts w:ascii="Times New Roman" w:hAnsi="Times New Roman" w:cs="Times New Roman"/>
          <w:i/>
          <w:sz w:val="24"/>
          <w:szCs w:val="24"/>
        </w:rPr>
        <w:t>undulatifolius</w:t>
      </w:r>
      <w:proofErr w:type="spellEnd"/>
      <w:r w:rsidR="00142AD1">
        <w:rPr>
          <w:rFonts w:ascii="Times New Roman" w:hAnsi="Times New Roman" w:cs="Times New Roman"/>
          <w:sz w:val="24"/>
          <w:szCs w:val="24"/>
        </w:rPr>
        <w:t>,</w:t>
      </w:r>
      <w:r w:rsidR="0072680A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="0072680A">
        <w:rPr>
          <w:rFonts w:ascii="Times New Roman" w:hAnsi="Times New Roman" w:cs="Times New Roman"/>
          <w:sz w:val="24"/>
          <w:szCs w:val="24"/>
        </w:rPr>
        <w:t>wavyleaf</w:t>
      </w:r>
      <w:proofErr w:type="spellEnd"/>
      <w:r w:rsidR="007268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80A">
        <w:rPr>
          <w:rFonts w:ascii="Times New Roman" w:hAnsi="Times New Roman" w:cs="Times New Roman"/>
          <w:sz w:val="24"/>
          <w:szCs w:val="24"/>
        </w:rPr>
        <w:t>basketgrass</w:t>
      </w:r>
      <w:proofErr w:type="spellEnd"/>
      <w:r w:rsidR="0072680A">
        <w:rPr>
          <w:rFonts w:ascii="Times New Roman" w:hAnsi="Times New Roman" w:cs="Times New Roman"/>
          <w:sz w:val="24"/>
          <w:szCs w:val="24"/>
        </w:rPr>
        <w:t xml:space="preserve"> (hereafter, WLBG)</w:t>
      </w:r>
      <w:r w:rsidR="0063405D">
        <w:rPr>
          <w:rFonts w:ascii="Times New Roman" w:hAnsi="Times New Roman" w:cs="Times New Roman"/>
          <w:sz w:val="24"/>
          <w:szCs w:val="24"/>
        </w:rPr>
        <w:t>,</w:t>
      </w:r>
      <w:r w:rsidR="00142AD1">
        <w:rPr>
          <w:rFonts w:ascii="Times New Roman" w:hAnsi="Times New Roman" w:cs="Times New Roman"/>
          <w:sz w:val="24"/>
          <w:szCs w:val="24"/>
        </w:rPr>
        <w:t xml:space="preserve"> current management efforts</w:t>
      </w:r>
      <w:r w:rsidRPr="00707D39">
        <w:rPr>
          <w:rFonts w:ascii="Times New Roman" w:hAnsi="Times New Roman" w:cs="Times New Roman"/>
          <w:sz w:val="24"/>
          <w:szCs w:val="24"/>
        </w:rPr>
        <w:t xml:space="preserve"> being used </w:t>
      </w:r>
      <w:r w:rsidR="00EB0502">
        <w:rPr>
          <w:rFonts w:ascii="Times New Roman" w:hAnsi="Times New Roman" w:cs="Times New Roman"/>
          <w:sz w:val="24"/>
          <w:szCs w:val="24"/>
        </w:rPr>
        <w:t xml:space="preserve">to treat the species </w:t>
      </w:r>
      <w:r w:rsidR="00CD0F4C">
        <w:rPr>
          <w:rFonts w:ascii="Times New Roman" w:hAnsi="Times New Roman" w:cs="Times New Roman"/>
          <w:sz w:val="24"/>
          <w:szCs w:val="24"/>
        </w:rPr>
        <w:t>were</w:t>
      </w:r>
      <w:r w:rsidRPr="00707D39">
        <w:rPr>
          <w:rFonts w:ascii="Times New Roman" w:hAnsi="Times New Roman" w:cs="Times New Roman"/>
          <w:sz w:val="24"/>
          <w:szCs w:val="24"/>
        </w:rPr>
        <w:t xml:space="preserve"> herbicide spray or </w:t>
      </w:r>
      <w:r w:rsidR="0072680A">
        <w:rPr>
          <w:rFonts w:ascii="Times New Roman" w:hAnsi="Times New Roman" w:cs="Times New Roman"/>
          <w:sz w:val="24"/>
          <w:szCs w:val="24"/>
        </w:rPr>
        <w:t>manual removal</w:t>
      </w:r>
      <w:r w:rsidRPr="00707D39">
        <w:rPr>
          <w:rFonts w:ascii="Times New Roman" w:hAnsi="Times New Roman" w:cs="Times New Roman"/>
          <w:sz w:val="24"/>
          <w:szCs w:val="24"/>
        </w:rPr>
        <w:t xml:space="preserve">.  </w:t>
      </w:r>
      <w:r w:rsidRPr="00EF6E8C">
        <w:rPr>
          <w:rFonts w:ascii="Times New Roman" w:hAnsi="Times New Roman" w:cs="Times New Roman"/>
          <w:sz w:val="24"/>
          <w:szCs w:val="24"/>
        </w:rPr>
        <w:t xml:space="preserve">However, due to restrictions with park department funding as well as </w:t>
      </w:r>
      <w:r w:rsidR="007E5AFA" w:rsidRPr="00EF6E8C">
        <w:rPr>
          <w:rFonts w:ascii="Times New Roman" w:hAnsi="Times New Roman" w:cs="Times New Roman"/>
          <w:sz w:val="24"/>
          <w:szCs w:val="24"/>
        </w:rPr>
        <w:t xml:space="preserve">the threat of non-target toxicity from herbicide use, </w:t>
      </w:r>
      <w:r w:rsidR="00770422" w:rsidRPr="00EF6E8C">
        <w:rPr>
          <w:rFonts w:ascii="Times New Roman" w:hAnsi="Times New Roman" w:cs="Times New Roman"/>
          <w:sz w:val="24"/>
          <w:szCs w:val="24"/>
        </w:rPr>
        <w:t xml:space="preserve">the </w:t>
      </w:r>
      <w:r w:rsidR="00102251" w:rsidRPr="00EF6E8C">
        <w:rPr>
          <w:rFonts w:ascii="Times New Roman" w:hAnsi="Times New Roman" w:cs="Times New Roman"/>
          <w:sz w:val="24"/>
          <w:szCs w:val="24"/>
        </w:rPr>
        <w:t xml:space="preserve">efficacy of these two treatment methods </w:t>
      </w:r>
      <w:r w:rsidR="001E224C" w:rsidRPr="00EF6E8C">
        <w:rPr>
          <w:rFonts w:ascii="Times New Roman" w:hAnsi="Times New Roman" w:cs="Times New Roman"/>
          <w:sz w:val="24"/>
          <w:szCs w:val="24"/>
        </w:rPr>
        <w:t>we</w:t>
      </w:r>
      <w:r w:rsidR="00102251" w:rsidRPr="00EF6E8C">
        <w:rPr>
          <w:rFonts w:ascii="Times New Roman" w:hAnsi="Times New Roman" w:cs="Times New Roman"/>
          <w:sz w:val="24"/>
          <w:szCs w:val="24"/>
        </w:rPr>
        <w:t>re</w:t>
      </w:r>
      <w:r w:rsidR="00770422" w:rsidRPr="00EF6E8C">
        <w:rPr>
          <w:rFonts w:ascii="Times New Roman" w:hAnsi="Times New Roman" w:cs="Times New Roman"/>
          <w:sz w:val="24"/>
          <w:szCs w:val="24"/>
        </w:rPr>
        <w:t xml:space="preserve"> tested</w:t>
      </w:r>
      <w:r w:rsidR="007E5AFA" w:rsidRPr="00EF6E8C">
        <w:rPr>
          <w:rFonts w:ascii="Times New Roman" w:hAnsi="Times New Roman" w:cs="Times New Roman"/>
          <w:sz w:val="24"/>
          <w:szCs w:val="24"/>
        </w:rPr>
        <w:t xml:space="preserve"> </w:t>
      </w:r>
      <w:r w:rsidR="00102251" w:rsidRPr="00EF6E8C">
        <w:rPr>
          <w:rFonts w:ascii="Times New Roman" w:hAnsi="Times New Roman" w:cs="Times New Roman"/>
          <w:sz w:val="24"/>
          <w:szCs w:val="24"/>
        </w:rPr>
        <w:t xml:space="preserve">in </w:t>
      </w:r>
      <w:r w:rsidR="007E5AFA" w:rsidRPr="00EF6E8C">
        <w:rPr>
          <w:rFonts w:ascii="Times New Roman" w:hAnsi="Times New Roman" w:cs="Times New Roman"/>
          <w:sz w:val="24"/>
          <w:szCs w:val="24"/>
        </w:rPr>
        <w:t>a study to compare and contrast the</w:t>
      </w:r>
      <w:r w:rsidR="00102251" w:rsidRPr="00EF6E8C">
        <w:rPr>
          <w:rFonts w:ascii="Times New Roman" w:hAnsi="Times New Roman" w:cs="Times New Roman"/>
          <w:sz w:val="24"/>
          <w:szCs w:val="24"/>
        </w:rPr>
        <w:t>m</w:t>
      </w:r>
      <w:r w:rsidR="007E5AFA" w:rsidRPr="00EF6E8C">
        <w:rPr>
          <w:rFonts w:ascii="Times New Roman" w:hAnsi="Times New Roman" w:cs="Times New Roman"/>
          <w:sz w:val="24"/>
          <w:szCs w:val="24"/>
        </w:rPr>
        <w:t xml:space="preserve"> in order to determine which</w:t>
      </w:r>
      <w:r w:rsidR="00CD0F4C" w:rsidRPr="00EF6E8C">
        <w:rPr>
          <w:rFonts w:ascii="Times New Roman" w:hAnsi="Times New Roman" w:cs="Times New Roman"/>
          <w:sz w:val="24"/>
          <w:szCs w:val="24"/>
        </w:rPr>
        <w:t xml:space="preserve"> one was</w:t>
      </w:r>
      <w:r w:rsidR="0072680A" w:rsidRPr="00EF6E8C">
        <w:rPr>
          <w:rFonts w:ascii="Times New Roman" w:hAnsi="Times New Roman" w:cs="Times New Roman"/>
          <w:sz w:val="24"/>
          <w:szCs w:val="24"/>
        </w:rPr>
        <w:t xml:space="preserve"> most efficient</w:t>
      </w:r>
      <w:r w:rsidR="007E5AFA" w:rsidRPr="00EF6E8C">
        <w:rPr>
          <w:rFonts w:ascii="Times New Roman" w:hAnsi="Times New Roman" w:cs="Times New Roman"/>
          <w:sz w:val="24"/>
          <w:szCs w:val="24"/>
        </w:rPr>
        <w:t>.</w:t>
      </w:r>
      <w:r w:rsidR="0045689C" w:rsidRPr="00EF6E8C">
        <w:rPr>
          <w:rFonts w:ascii="Times New Roman" w:hAnsi="Times New Roman" w:cs="Times New Roman"/>
          <w:sz w:val="24"/>
          <w:szCs w:val="24"/>
        </w:rPr>
        <w:t xml:space="preserve">  </w:t>
      </w:r>
      <w:r w:rsidR="00BB5BFD" w:rsidRPr="00EF6E8C">
        <w:rPr>
          <w:rFonts w:ascii="Times New Roman" w:hAnsi="Times New Roman" w:cs="Times New Roman"/>
          <w:sz w:val="24"/>
          <w:szCs w:val="24"/>
        </w:rPr>
        <w:t>Manual removal was</w:t>
      </w:r>
      <w:r w:rsidR="0045689C" w:rsidRPr="00EF6E8C">
        <w:rPr>
          <w:rFonts w:ascii="Times New Roman" w:hAnsi="Times New Roman" w:cs="Times New Roman"/>
          <w:sz w:val="24"/>
          <w:szCs w:val="24"/>
        </w:rPr>
        <w:t xml:space="preserve"> hypothesize</w:t>
      </w:r>
      <w:r w:rsidR="009239DA" w:rsidRPr="00EF6E8C">
        <w:rPr>
          <w:rFonts w:ascii="Times New Roman" w:hAnsi="Times New Roman" w:cs="Times New Roman"/>
          <w:sz w:val="24"/>
          <w:szCs w:val="24"/>
        </w:rPr>
        <w:t>d</w:t>
      </w:r>
      <w:r w:rsidR="00BB5BFD" w:rsidRPr="00EF6E8C">
        <w:rPr>
          <w:rFonts w:ascii="Times New Roman" w:hAnsi="Times New Roman" w:cs="Times New Roman"/>
          <w:sz w:val="24"/>
          <w:szCs w:val="24"/>
        </w:rPr>
        <w:t xml:space="preserve"> to be</w:t>
      </w:r>
      <w:r w:rsidR="0045689C" w:rsidRPr="00EF6E8C">
        <w:rPr>
          <w:rFonts w:ascii="Times New Roman" w:hAnsi="Times New Roman" w:cs="Times New Roman"/>
          <w:sz w:val="24"/>
          <w:szCs w:val="24"/>
        </w:rPr>
        <w:t xml:space="preserve"> </w:t>
      </w:r>
      <w:r w:rsidR="0072680A" w:rsidRPr="00EF6E8C">
        <w:rPr>
          <w:rFonts w:ascii="Times New Roman" w:hAnsi="Times New Roman" w:cs="Times New Roman"/>
          <w:sz w:val="24"/>
          <w:szCs w:val="24"/>
        </w:rPr>
        <w:t xml:space="preserve">a </w:t>
      </w:r>
      <w:r w:rsidR="0045689C" w:rsidRPr="00EF6E8C">
        <w:rPr>
          <w:rFonts w:ascii="Times New Roman" w:hAnsi="Times New Roman" w:cs="Times New Roman"/>
          <w:sz w:val="24"/>
          <w:szCs w:val="24"/>
        </w:rPr>
        <w:t>more effective removal</w:t>
      </w:r>
      <w:r w:rsidR="0072680A" w:rsidRPr="00EF6E8C">
        <w:rPr>
          <w:rFonts w:ascii="Times New Roman" w:hAnsi="Times New Roman" w:cs="Times New Roman"/>
          <w:sz w:val="24"/>
          <w:szCs w:val="24"/>
        </w:rPr>
        <w:t xml:space="preserve"> method than herbicide spray</w:t>
      </w:r>
      <w:r w:rsidR="0045689C" w:rsidRPr="00EF6E8C">
        <w:rPr>
          <w:rFonts w:ascii="Times New Roman" w:hAnsi="Times New Roman" w:cs="Times New Roman"/>
          <w:sz w:val="24"/>
          <w:szCs w:val="24"/>
        </w:rPr>
        <w:t>.</w:t>
      </w:r>
      <w:r w:rsidR="0045689C" w:rsidRPr="00707D3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22096" w:rsidRDefault="0020193D" w:rsidP="00227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0193D">
        <w:rPr>
          <w:rFonts w:ascii="Times New Roman" w:hAnsi="Times New Roman" w:cs="Times New Roman"/>
          <w:sz w:val="24"/>
          <w:szCs w:val="24"/>
        </w:rPr>
        <w:t>WLBG</w:t>
      </w:r>
      <w:r w:rsidR="001359F7" w:rsidRPr="00FC5495">
        <w:rPr>
          <w:rFonts w:ascii="Times New Roman" w:hAnsi="Times New Roman" w:cs="Times New Roman"/>
          <w:sz w:val="24"/>
          <w:szCs w:val="24"/>
        </w:rPr>
        <w:t xml:space="preserve"> is a relatively new pl</w:t>
      </w:r>
      <w:r w:rsidR="001359F7">
        <w:rPr>
          <w:rFonts w:ascii="Times New Roman" w:hAnsi="Times New Roman" w:cs="Times New Roman"/>
          <w:sz w:val="24"/>
          <w:szCs w:val="24"/>
        </w:rPr>
        <w:t>ant to the United States</w:t>
      </w:r>
      <w:r>
        <w:rPr>
          <w:rFonts w:ascii="Times New Roman" w:hAnsi="Times New Roman" w:cs="Times New Roman"/>
          <w:sz w:val="24"/>
          <w:szCs w:val="24"/>
        </w:rPr>
        <w:t>,</w:t>
      </w:r>
      <w:r w:rsidR="001359F7">
        <w:rPr>
          <w:rFonts w:ascii="Times New Roman" w:hAnsi="Times New Roman" w:cs="Times New Roman"/>
          <w:sz w:val="24"/>
          <w:szCs w:val="24"/>
        </w:rPr>
        <w:t xml:space="preserve"> and its total threat is still unknown</w:t>
      </w:r>
      <w:r w:rsidR="001359F7" w:rsidRPr="00F202EA">
        <w:rPr>
          <w:rFonts w:ascii="Times New Roman" w:hAnsi="Times New Roman" w:cs="Times New Roman"/>
          <w:sz w:val="24"/>
          <w:szCs w:val="24"/>
        </w:rPr>
        <w:t xml:space="preserve"> </w:t>
      </w:r>
      <w:r w:rsidR="001359F7" w:rsidRPr="009D5975">
        <w:rPr>
          <w:rFonts w:ascii="Times New Roman" w:hAnsi="Times New Roman" w:cs="Times New Roman"/>
          <w:sz w:val="24"/>
          <w:szCs w:val="24"/>
        </w:rPr>
        <w:t>(Imlay pers. comm.)</w:t>
      </w:r>
      <w:r w:rsidR="001359F7" w:rsidRPr="00FC5495">
        <w:rPr>
          <w:rFonts w:ascii="Times New Roman" w:hAnsi="Times New Roman" w:cs="Times New Roman"/>
          <w:sz w:val="24"/>
          <w:szCs w:val="24"/>
        </w:rPr>
        <w:t>.</w:t>
      </w:r>
      <w:r w:rsidR="001359F7">
        <w:rPr>
          <w:rFonts w:ascii="Times New Roman" w:hAnsi="Times New Roman" w:cs="Times New Roman"/>
          <w:sz w:val="24"/>
          <w:szCs w:val="24"/>
        </w:rPr>
        <w:t xml:space="preserve"> </w:t>
      </w:r>
      <w:r w:rsidR="00133465">
        <w:rPr>
          <w:rFonts w:ascii="Times New Roman" w:hAnsi="Times New Roman" w:cs="Times New Roman"/>
          <w:sz w:val="24"/>
          <w:szCs w:val="24"/>
        </w:rPr>
        <w:t xml:space="preserve">It was first </w:t>
      </w:r>
      <w:r w:rsidR="00113B23">
        <w:rPr>
          <w:rFonts w:ascii="Times New Roman" w:hAnsi="Times New Roman" w:cs="Times New Roman"/>
          <w:sz w:val="24"/>
          <w:szCs w:val="24"/>
        </w:rPr>
        <w:t>discovered growing</w:t>
      </w:r>
      <w:r w:rsidR="00133465">
        <w:rPr>
          <w:rFonts w:ascii="Times New Roman" w:hAnsi="Times New Roman" w:cs="Times New Roman"/>
          <w:sz w:val="24"/>
          <w:szCs w:val="24"/>
        </w:rPr>
        <w:t xml:space="preserve"> in the United States in 1996 in two different areas located northwest of Baltimore, Maryland</w:t>
      </w:r>
      <w:r w:rsidR="00133465" w:rsidRPr="00451427">
        <w:rPr>
          <w:rFonts w:ascii="Times New Roman" w:hAnsi="Times New Roman" w:cs="Times New Roman"/>
          <w:sz w:val="24"/>
          <w:szCs w:val="24"/>
        </w:rPr>
        <w:t xml:space="preserve"> (Beauchamp et al. 2013</w:t>
      </w:r>
      <w:r w:rsidR="00133465">
        <w:rPr>
          <w:rFonts w:ascii="Times New Roman" w:hAnsi="Times New Roman" w:cs="Times New Roman"/>
          <w:sz w:val="24"/>
          <w:szCs w:val="24"/>
        </w:rPr>
        <w:t>; Imlay 2008;</w:t>
      </w:r>
      <w:r w:rsidR="00133465" w:rsidRPr="007F2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3465">
        <w:rPr>
          <w:rFonts w:ascii="Times New Roman" w:hAnsi="Times New Roman" w:cs="Times New Roman"/>
          <w:sz w:val="24"/>
          <w:szCs w:val="24"/>
        </w:rPr>
        <w:t>Kyde</w:t>
      </w:r>
      <w:proofErr w:type="spellEnd"/>
      <w:r w:rsidR="00133465">
        <w:rPr>
          <w:rFonts w:ascii="Times New Roman" w:hAnsi="Times New Roman" w:cs="Times New Roman"/>
          <w:sz w:val="24"/>
          <w:szCs w:val="24"/>
        </w:rPr>
        <w:t xml:space="preserve"> et al. 2008</w:t>
      </w:r>
      <w:r w:rsidR="00133465" w:rsidRPr="00451427">
        <w:rPr>
          <w:rFonts w:ascii="Times New Roman" w:hAnsi="Times New Roman" w:cs="Times New Roman"/>
          <w:sz w:val="24"/>
          <w:szCs w:val="24"/>
        </w:rPr>
        <w:t>)</w:t>
      </w:r>
      <w:r w:rsidR="00133465">
        <w:rPr>
          <w:rFonts w:ascii="Times New Roman" w:hAnsi="Times New Roman" w:cs="Times New Roman"/>
          <w:sz w:val="24"/>
          <w:szCs w:val="24"/>
        </w:rPr>
        <w:t xml:space="preserve">.  One of those sites was Patapsco Valley State Park </w:t>
      </w:r>
      <w:r w:rsidR="00133465" w:rsidRPr="00D17F3D">
        <w:rPr>
          <w:rFonts w:ascii="Times New Roman" w:hAnsi="Times New Roman" w:cs="Times New Roman"/>
          <w:sz w:val="24"/>
          <w:szCs w:val="24"/>
        </w:rPr>
        <w:t>(</w:t>
      </w:r>
      <w:r w:rsidR="00133465">
        <w:rPr>
          <w:rFonts w:ascii="Times New Roman" w:hAnsi="Times New Roman" w:cs="Times New Roman"/>
          <w:sz w:val="24"/>
          <w:szCs w:val="24"/>
        </w:rPr>
        <w:t>Imlay 2008;</w:t>
      </w:r>
      <w:r w:rsidR="00133465" w:rsidRPr="007F27B3">
        <w:rPr>
          <w:rFonts w:ascii="Times New Roman" w:hAnsi="Times New Roman" w:cs="Times New Roman"/>
          <w:sz w:val="24"/>
          <w:szCs w:val="24"/>
        </w:rPr>
        <w:t xml:space="preserve"> </w:t>
      </w:r>
      <w:r w:rsidR="00133465" w:rsidRPr="00D17F3D">
        <w:rPr>
          <w:rFonts w:ascii="Times New Roman" w:hAnsi="Times New Roman" w:cs="Times New Roman"/>
          <w:sz w:val="24"/>
          <w:szCs w:val="24"/>
        </w:rPr>
        <w:t>Westbrooks et al. 2009)</w:t>
      </w:r>
      <w:r w:rsidR="00133465">
        <w:rPr>
          <w:rFonts w:ascii="Times New Roman" w:hAnsi="Times New Roman" w:cs="Times New Roman"/>
          <w:sz w:val="24"/>
          <w:szCs w:val="24"/>
        </w:rPr>
        <w:t xml:space="preserve">. </w:t>
      </w:r>
      <w:r w:rsidR="001359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WLBG</w:t>
      </w:r>
      <w:r w:rsidR="002B4D35">
        <w:rPr>
          <w:rFonts w:ascii="Times New Roman" w:hAnsi="Times New Roman" w:cs="Times New Roman"/>
          <w:sz w:val="24"/>
          <w:szCs w:val="24"/>
        </w:rPr>
        <w:t xml:space="preserve"> </w:t>
      </w:r>
      <w:r w:rsidR="003D0ECE">
        <w:rPr>
          <w:rFonts w:ascii="Times New Roman" w:hAnsi="Times New Roman" w:cs="Times New Roman"/>
          <w:sz w:val="24"/>
          <w:szCs w:val="24"/>
        </w:rPr>
        <w:t>has been found</w:t>
      </w:r>
      <w:r w:rsidR="002B4D35">
        <w:rPr>
          <w:rFonts w:ascii="Times New Roman" w:hAnsi="Times New Roman" w:cs="Times New Roman"/>
          <w:sz w:val="24"/>
          <w:szCs w:val="24"/>
        </w:rPr>
        <w:t xml:space="preserve"> in six counties in Maryland and seven counties in Virginia</w:t>
      </w:r>
      <w:r w:rsidR="00735275">
        <w:rPr>
          <w:rFonts w:ascii="Times New Roman" w:hAnsi="Times New Roman" w:cs="Times New Roman"/>
          <w:sz w:val="24"/>
          <w:szCs w:val="24"/>
        </w:rPr>
        <w:t xml:space="preserve"> (Beauchamp et al. 2013).  </w:t>
      </w:r>
      <w:r w:rsidR="00122096">
        <w:rPr>
          <w:rFonts w:ascii="Times New Roman" w:hAnsi="Times New Roman" w:cs="Times New Roman"/>
          <w:sz w:val="24"/>
          <w:szCs w:val="24"/>
        </w:rPr>
        <w:t xml:space="preserve">Shortly after this, </w:t>
      </w:r>
      <w:r>
        <w:rPr>
          <w:rFonts w:ascii="Times New Roman" w:hAnsi="Times New Roman" w:cs="Times New Roman"/>
          <w:sz w:val="24"/>
          <w:szCs w:val="24"/>
        </w:rPr>
        <w:t>WLBG</w:t>
      </w:r>
      <w:r w:rsidR="0088611C">
        <w:rPr>
          <w:rFonts w:ascii="Times New Roman" w:hAnsi="Times New Roman" w:cs="Times New Roman"/>
          <w:sz w:val="24"/>
          <w:szCs w:val="24"/>
        </w:rPr>
        <w:t xml:space="preserve"> was identified and declared a noxious weed.  </w:t>
      </w:r>
      <w:r w:rsidR="00817963">
        <w:rPr>
          <w:rFonts w:ascii="Times New Roman" w:hAnsi="Times New Roman" w:cs="Times New Roman"/>
          <w:sz w:val="24"/>
          <w:szCs w:val="24"/>
        </w:rPr>
        <w:t>A</w:t>
      </w:r>
      <w:r w:rsidR="0088611C">
        <w:rPr>
          <w:rFonts w:ascii="Times New Roman" w:hAnsi="Times New Roman" w:cs="Times New Roman"/>
          <w:sz w:val="24"/>
          <w:szCs w:val="24"/>
        </w:rPr>
        <w:t xml:space="preserve"> noxious weed is defined as any plant or plant product that can directly or indirectly injure or cause damage to crops, livestock, poultry, or other interests of agriculture, irrigation, navigation, </w:t>
      </w:r>
      <w:proofErr w:type="gramStart"/>
      <w:r w:rsidR="0088611C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88611C">
        <w:rPr>
          <w:rFonts w:ascii="Times New Roman" w:hAnsi="Times New Roman" w:cs="Times New Roman"/>
          <w:sz w:val="24"/>
          <w:szCs w:val="24"/>
        </w:rPr>
        <w:t xml:space="preserve"> natural resources of the United States</w:t>
      </w:r>
      <w:r w:rsidR="001F294C">
        <w:rPr>
          <w:rFonts w:ascii="Times New Roman" w:hAnsi="Times New Roman" w:cs="Times New Roman"/>
          <w:sz w:val="24"/>
          <w:szCs w:val="24"/>
        </w:rPr>
        <w:t>, the public health, or the environment</w:t>
      </w:r>
      <w:r w:rsidR="00817963">
        <w:rPr>
          <w:rFonts w:ascii="Times New Roman" w:hAnsi="Times New Roman" w:cs="Times New Roman"/>
          <w:sz w:val="24"/>
          <w:szCs w:val="24"/>
        </w:rPr>
        <w:t xml:space="preserve"> (</w:t>
      </w:r>
      <w:r w:rsidR="00817963" w:rsidRPr="00817963">
        <w:rPr>
          <w:rFonts w:ascii="Times New Roman" w:hAnsi="Times New Roman" w:cs="Times New Roman"/>
          <w:sz w:val="24"/>
          <w:szCs w:val="24"/>
        </w:rPr>
        <w:t>Tasker 2010</w:t>
      </w:r>
      <w:r w:rsidR="00817963">
        <w:rPr>
          <w:rFonts w:ascii="Times New Roman" w:hAnsi="Times New Roman" w:cs="Times New Roman"/>
          <w:sz w:val="24"/>
          <w:szCs w:val="24"/>
        </w:rPr>
        <w:t>)</w:t>
      </w:r>
      <w:r w:rsidR="001F294C">
        <w:rPr>
          <w:rFonts w:ascii="Times New Roman" w:hAnsi="Times New Roman" w:cs="Times New Roman"/>
          <w:sz w:val="24"/>
          <w:szCs w:val="24"/>
        </w:rPr>
        <w:t>.</w:t>
      </w:r>
      <w:r w:rsidR="00286DCA">
        <w:rPr>
          <w:rFonts w:ascii="Times New Roman" w:hAnsi="Times New Roman" w:cs="Times New Roman"/>
          <w:sz w:val="24"/>
          <w:szCs w:val="24"/>
        </w:rPr>
        <w:t xml:space="preserve">  </w:t>
      </w:r>
      <w:r w:rsidR="009E47C9">
        <w:rPr>
          <w:rFonts w:ascii="Times New Roman" w:hAnsi="Times New Roman" w:cs="Times New Roman"/>
          <w:sz w:val="24"/>
          <w:szCs w:val="24"/>
        </w:rPr>
        <w:t xml:space="preserve">There are many ways to treat </w:t>
      </w:r>
      <w:r>
        <w:rPr>
          <w:rFonts w:ascii="Times New Roman" w:hAnsi="Times New Roman" w:cs="Times New Roman"/>
          <w:sz w:val="24"/>
          <w:szCs w:val="24"/>
        </w:rPr>
        <w:t>WLBG</w:t>
      </w:r>
      <w:r w:rsidR="009E47C9">
        <w:rPr>
          <w:rFonts w:ascii="Times New Roman" w:hAnsi="Times New Roman" w:cs="Times New Roman"/>
          <w:sz w:val="24"/>
          <w:szCs w:val="24"/>
        </w:rPr>
        <w:t xml:space="preserve"> including </w:t>
      </w:r>
      <w:r w:rsidR="00724E19">
        <w:rPr>
          <w:rFonts w:ascii="Times New Roman" w:hAnsi="Times New Roman" w:cs="Times New Roman"/>
          <w:sz w:val="24"/>
          <w:szCs w:val="24"/>
        </w:rPr>
        <w:t xml:space="preserve">manual removal </w:t>
      </w:r>
      <w:r w:rsidR="009E47C9">
        <w:rPr>
          <w:rFonts w:ascii="Times New Roman" w:hAnsi="Times New Roman" w:cs="Times New Roman"/>
          <w:sz w:val="24"/>
          <w:szCs w:val="24"/>
        </w:rPr>
        <w:t xml:space="preserve">techniques as well as </w:t>
      </w:r>
      <w:r w:rsidR="004D203B">
        <w:rPr>
          <w:rFonts w:ascii="Times New Roman" w:hAnsi="Times New Roman" w:cs="Times New Roman"/>
          <w:sz w:val="24"/>
          <w:szCs w:val="24"/>
        </w:rPr>
        <w:t xml:space="preserve">spray herbicide treatment.  However, they both </w:t>
      </w:r>
      <w:r w:rsidR="00D80D4C">
        <w:rPr>
          <w:rFonts w:ascii="Times New Roman" w:hAnsi="Times New Roman" w:cs="Times New Roman"/>
          <w:sz w:val="24"/>
          <w:szCs w:val="24"/>
        </w:rPr>
        <w:t>are used as</w:t>
      </w:r>
      <w:r w:rsidR="004D203B">
        <w:rPr>
          <w:rFonts w:ascii="Times New Roman" w:hAnsi="Times New Roman" w:cs="Times New Roman"/>
          <w:sz w:val="24"/>
          <w:szCs w:val="24"/>
        </w:rPr>
        <w:t xml:space="preserve"> </w:t>
      </w:r>
      <w:r w:rsidR="0023362A">
        <w:rPr>
          <w:rFonts w:ascii="Times New Roman" w:hAnsi="Times New Roman" w:cs="Times New Roman"/>
          <w:sz w:val="24"/>
          <w:szCs w:val="24"/>
        </w:rPr>
        <w:t>techniques for earlier detection and rapid response.</w:t>
      </w:r>
      <w:r w:rsidR="005254A6">
        <w:rPr>
          <w:rFonts w:ascii="Times New Roman" w:hAnsi="Times New Roman" w:cs="Times New Roman"/>
          <w:sz w:val="24"/>
          <w:szCs w:val="24"/>
        </w:rPr>
        <w:t xml:space="preserve">  This</w:t>
      </w:r>
      <w:r w:rsidR="00397170">
        <w:rPr>
          <w:rFonts w:ascii="Times New Roman" w:hAnsi="Times New Roman" w:cs="Times New Roman"/>
          <w:sz w:val="24"/>
          <w:szCs w:val="24"/>
        </w:rPr>
        <w:t xml:space="preserve"> means that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22DE">
        <w:rPr>
          <w:rFonts w:ascii="Times New Roman" w:hAnsi="Times New Roman" w:cs="Times New Roman"/>
          <w:sz w:val="24"/>
          <w:szCs w:val="24"/>
        </w:rPr>
        <w:t xml:space="preserve">when </w:t>
      </w:r>
      <w:r>
        <w:rPr>
          <w:rFonts w:ascii="Times New Roman" w:hAnsi="Times New Roman" w:cs="Times New Roman"/>
          <w:sz w:val="24"/>
          <w:szCs w:val="24"/>
        </w:rPr>
        <w:t>the invasion is treated</w:t>
      </w:r>
      <w:r w:rsidR="00CA40F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it needs to be addressed </w:t>
      </w:r>
      <w:r w:rsidR="00CA40F4">
        <w:rPr>
          <w:rFonts w:ascii="Times New Roman" w:hAnsi="Times New Roman" w:cs="Times New Roman"/>
          <w:sz w:val="24"/>
          <w:szCs w:val="24"/>
        </w:rPr>
        <w:t>early on and quickly.</w:t>
      </w:r>
    </w:p>
    <w:p w:rsidR="007060AF" w:rsidRPr="00707D39" w:rsidRDefault="007060AF" w:rsidP="007060AF">
      <w:pPr>
        <w:rPr>
          <w:rFonts w:ascii="Times New Roman" w:hAnsi="Times New Roman" w:cs="Times New Roman"/>
          <w:sz w:val="24"/>
          <w:szCs w:val="24"/>
        </w:rPr>
      </w:pPr>
    </w:p>
    <w:p w:rsidR="007060AF" w:rsidRPr="00707D39" w:rsidRDefault="007060AF" w:rsidP="007060AF">
      <w:pPr>
        <w:rPr>
          <w:rFonts w:ascii="Times New Roman" w:hAnsi="Times New Roman" w:cs="Times New Roman"/>
          <w:b/>
          <w:sz w:val="24"/>
          <w:szCs w:val="24"/>
        </w:rPr>
      </w:pPr>
      <w:r w:rsidRPr="00707D39">
        <w:rPr>
          <w:rFonts w:ascii="Times New Roman" w:hAnsi="Times New Roman" w:cs="Times New Roman"/>
          <w:b/>
          <w:sz w:val="24"/>
          <w:szCs w:val="24"/>
        </w:rPr>
        <w:t>Materials and Methods:</w:t>
      </w:r>
    </w:p>
    <w:p w:rsidR="00817963" w:rsidRDefault="007060AF" w:rsidP="00227048">
      <w:pPr>
        <w:jc w:val="both"/>
        <w:rPr>
          <w:rFonts w:ascii="Times New Roman" w:hAnsi="Times New Roman" w:cs="Times New Roman"/>
          <w:sz w:val="24"/>
          <w:szCs w:val="24"/>
        </w:rPr>
      </w:pPr>
      <w:r w:rsidRPr="00707D39">
        <w:rPr>
          <w:rFonts w:ascii="Times New Roman" w:hAnsi="Times New Roman" w:cs="Times New Roman"/>
          <w:sz w:val="24"/>
          <w:szCs w:val="24"/>
        </w:rPr>
        <w:tab/>
      </w:r>
      <w:r w:rsidRPr="00EF6E8C">
        <w:rPr>
          <w:rFonts w:ascii="Times New Roman" w:hAnsi="Times New Roman" w:cs="Times New Roman"/>
          <w:sz w:val="24"/>
          <w:szCs w:val="24"/>
        </w:rPr>
        <w:t xml:space="preserve">In order </w:t>
      </w:r>
      <w:r w:rsidR="00F2024B" w:rsidRPr="00EF6E8C">
        <w:rPr>
          <w:rFonts w:ascii="Times New Roman" w:hAnsi="Times New Roman" w:cs="Times New Roman"/>
          <w:sz w:val="24"/>
          <w:szCs w:val="24"/>
        </w:rPr>
        <w:t xml:space="preserve">to test this hypothesis, </w:t>
      </w:r>
      <w:r w:rsidR="00E417EA" w:rsidRPr="00EF6E8C">
        <w:rPr>
          <w:rFonts w:ascii="Times New Roman" w:hAnsi="Times New Roman" w:cs="Times New Roman"/>
          <w:sz w:val="24"/>
          <w:szCs w:val="24"/>
        </w:rPr>
        <w:t xml:space="preserve">three test plots </w:t>
      </w:r>
      <w:r w:rsidR="00C928C6" w:rsidRPr="00EF6E8C">
        <w:rPr>
          <w:rFonts w:ascii="Times New Roman" w:hAnsi="Times New Roman" w:cs="Times New Roman"/>
          <w:sz w:val="24"/>
          <w:szCs w:val="24"/>
        </w:rPr>
        <w:t>we</w:t>
      </w:r>
      <w:r w:rsidR="00E417EA" w:rsidRPr="00EF6E8C">
        <w:rPr>
          <w:rFonts w:ascii="Times New Roman" w:hAnsi="Times New Roman" w:cs="Times New Roman"/>
          <w:sz w:val="24"/>
          <w:szCs w:val="24"/>
        </w:rPr>
        <w:t xml:space="preserve">re set up </w:t>
      </w:r>
      <w:r w:rsidRPr="00EF6E8C">
        <w:rPr>
          <w:rFonts w:ascii="Times New Roman" w:hAnsi="Times New Roman" w:cs="Times New Roman"/>
          <w:sz w:val="24"/>
          <w:szCs w:val="24"/>
        </w:rPr>
        <w:t>in Little Paint Branch Park</w:t>
      </w:r>
      <w:r w:rsidR="00893A3D" w:rsidRPr="00EF6E8C">
        <w:rPr>
          <w:rFonts w:ascii="Times New Roman" w:hAnsi="Times New Roman" w:cs="Times New Roman"/>
          <w:sz w:val="24"/>
          <w:szCs w:val="24"/>
        </w:rPr>
        <w:t xml:space="preserve"> in Beltsville, MD</w:t>
      </w:r>
      <w:r w:rsidRPr="00EF6E8C">
        <w:rPr>
          <w:rFonts w:ascii="Times New Roman" w:hAnsi="Times New Roman" w:cs="Times New Roman"/>
          <w:sz w:val="24"/>
          <w:szCs w:val="24"/>
        </w:rPr>
        <w:t>.</w:t>
      </w:r>
      <w:r w:rsidRPr="00707D39">
        <w:rPr>
          <w:rFonts w:ascii="Times New Roman" w:hAnsi="Times New Roman" w:cs="Times New Roman"/>
          <w:sz w:val="24"/>
          <w:szCs w:val="24"/>
        </w:rPr>
        <w:t xml:space="preserve">  One of the </w:t>
      </w:r>
      <w:r w:rsidRPr="00093DB3">
        <w:rPr>
          <w:rFonts w:ascii="Times New Roman" w:hAnsi="Times New Roman" w:cs="Times New Roman"/>
          <w:sz w:val="24"/>
          <w:szCs w:val="24"/>
        </w:rPr>
        <w:t>plot</w:t>
      </w:r>
      <w:r w:rsidR="00541455" w:rsidRPr="00093DB3">
        <w:rPr>
          <w:rFonts w:ascii="Times New Roman" w:hAnsi="Times New Roman" w:cs="Times New Roman"/>
          <w:sz w:val="24"/>
          <w:szCs w:val="24"/>
        </w:rPr>
        <w:t>s</w:t>
      </w:r>
      <w:r w:rsidR="00C83CA7">
        <w:rPr>
          <w:rFonts w:ascii="Times New Roman" w:hAnsi="Times New Roman" w:cs="Times New Roman"/>
          <w:sz w:val="24"/>
          <w:szCs w:val="24"/>
        </w:rPr>
        <w:t xml:space="preserve"> had</w:t>
      </w:r>
      <w:r w:rsidRPr="00093DB3">
        <w:rPr>
          <w:rFonts w:ascii="Times New Roman" w:hAnsi="Times New Roman" w:cs="Times New Roman"/>
          <w:sz w:val="24"/>
          <w:szCs w:val="24"/>
        </w:rPr>
        <w:t xml:space="preserve"> an area of </w:t>
      </w:r>
      <w:r w:rsidR="0063405D">
        <w:rPr>
          <w:rFonts w:ascii="Times New Roman" w:hAnsi="Times New Roman" w:cs="Times New Roman"/>
          <w:sz w:val="24"/>
          <w:szCs w:val="24"/>
        </w:rPr>
        <w:t>15.2 x 15.2</w:t>
      </w:r>
      <w:r w:rsidR="00B55FE7">
        <w:rPr>
          <w:rFonts w:ascii="Times New Roman" w:hAnsi="Times New Roman" w:cs="Times New Roman"/>
          <w:sz w:val="24"/>
          <w:szCs w:val="24"/>
        </w:rPr>
        <w:t xml:space="preserve"> m</w:t>
      </w:r>
      <w:r w:rsidR="00B55FE7" w:rsidRPr="00B55F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83CA7">
        <w:rPr>
          <w:rFonts w:ascii="Times New Roman" w:hAnsi="Times New Roman" w:cs="Times New Roman"/>
          <w:sz w:val="24"/>
          <w:szCs w:val="24"/>
        </w:rPr>
        <w:t xml:space="preserve">.  This plot </w:t>
      </w:r>
      <w:r w:rsidR="00A56EB1" w:rsidRPr="00093DB3">
        <w:rPr>
          <w:rFonts w:ascii="Times New Roman" w:hAnsi="Times New Roman" w:cs="Times New Roman"/>
          <w:sz w:val="24"/>
          <w:szCs w:val="24"/>
        </w:rPr>
        <w:t>contain</w:t>
      </w:r>
      <w:r w:rsidR="00C83CA7">
        <w:rPr>
          <w:rFonts w:ascii="Times New Roman" w:hAnsi="Times New Roman" w:cs="Times New Roman"/>
          <w:sz w:val="24"/>
          <w:szCs w:val="24"/>
        </w:rPr>
        <w:t>ed</w:t>
      </w:r>
      <w:r w:rsidR="00A56EB1" w:rsidRPr="00093DB3">
        <w:rPr>
          <w:rFonts w:ascii="Times New Roman" w:hAnsi="Times New Roman" w:cs="Times New Roman"/>
          <w:sz w:val="24"/>
          <w:szCs w:val="24"/>
        </w:rPr>
        <w:t xml:space="preserve"> </w:t>
      </w:r>
      <w:r w:rsidR="00C808A1" w:rsidRPr="00093DB3">
        <w:rPr>
          <w:rFonts w:ascii="Times New Roman" w:hAnsi="Times New Roman" w:cs="Times New Roman"/>
          <w:sz w:val="24"/>
          <w:szCs w:val="24"/>
        </w:rPr>
        <w:t>isolated</w:t>
      </w:r>
      <w:r w:rsidR="00A56EB1" w:rsidRPr="00093DB3">
        <w:rPr>
          <w:rFonts w:ascii="Times New Roman" w:hAnsi="Times New Roman" w:cs="Times New Roman"/>
          <w:sz w:val="24"/>
          <w:szCs w:val="24"/>
        </w:rPr>
        <w:t xml:space="preserve"> </w:t>
      </w:r>
      <w:r w:rsidR="00724E19">
        <w:rPr>
          <w:rFonts w:ascii="Times New Roman" w:hAnsi="Times New Roman" w:cs="Times New Roman"/>
          <w:sz w:val="24"/>
          <w:szCs w:val="24"/>
        </w:rPr>
        <w:t>WLBG</w:t>
      </w:r>
      <w:r w:rsidR="00C83CA7">
        <w:rPr>
          <w:rFonts w:ascii="Times New Roman" w:hAnsi="Times New Roman" w:cs="Times New Roman"/>
          <w:sz w:val="24"/>
          <w:szCs w:val="24"/>
        </w:rPr>
        <w:t xml:space="preserve"> and this plot was</w:t>
      </w:r>
      <w:r w:rsidR="00A56EB1" w:rsidRPr="00093DB3">
        <w:rPr>
          <w:rFonts w:ascii="Times New Roman" w:hAnsi="Times New Roman" w:cs="Times New Roman"/>
          <w:sz w:val="24"/>
          <w:szCs w:val="24"/>
        </w:rPr>
        <w:t xml:space="preserve"> treated by use of </w:t>
      </w:r>
      <w:r w:rsidR="00817963">
        <w:rPr>
          <w:rFonts w:ascii="Times New Roman" w:hAnsi="Times New Roman" w:cs="Times New Roman"/>
          <w:sz w:val="24"/>
          <w:szCs w:val="24"/>
        </w:rPr>
        <w:t>manual removal</w:t>
      </w:r>
      <w:r w:rsidR="00A56EB1" w:rsidRPr="00093DB3">
        <w:rPr>
          <w:rFonts w:ascii="Times New Roman" w:hAnsi="Times New Roman" w:cs="Times New Roman"/>
          <w:sz w:val="24"/>
          <w:szCs w:val="24"/>
        </w:rPr>
        <w:t xml:space="preserve"> methods.  </w:t>
      </w:r>
      <w:r w:rsidR="00C83CA7">
        <w:rPr>
          <w:rFonts w:ascii="Times New Roman" w:hAnsi="Times New Roman" w:cs="Times New Roman"/>
          <w:sz w:val="24"/>
          <w:szCs w:val="24"/>
        </w:rPr>
        <w:t>The second plot was</w:t>
      </w:r>
      <w:r w:rsidR="004D2AEC" w:rsidRPr="00093DB3">
        <w:rPr>
          <w:rFonts w:ascii="Times New Roman" w:hAnsi="Times New Roman" w:cs="Times New Roman"/>
          <w:sz w:val="24"/>
          <w:szCs w:val="24"/>
        </w:rPr>
        <w:t xml:space="preserve"> </w:t>
      </w:r>
      <w:r w:rsidR="0063405D">
        <w:rPr>
          <w:rFonts w:ascii="Times New Roman" w:hAnsi="Times New Roman" w:cs="Times New Roman"/>
          <w:sz w:val="24"/>
          <w:szCs w:val="24"/>
        </w:rPr>
        <w:t>15.2 x 15.2</w:t>
      </w:r>
      <w:r w:rsidR="00B55FE7">
        <w:rPr>
          <w:rFonts w:ascii="Times New Roman" w:hAnsi="Times New Roman" w:cs="Times New Roman"/>
          <w:sz w:val="24"/>
          <w:szCs w:val="24"/>
        </w:rPr>
        <w:t xml:space="preserve"> m</w:t>
      </w:r>
      <w:r w:rsidR="00B55FE7" w:rsidRPr="00B55F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D2AEC" w:rsidRPr="00093DB3">
        <w:rPr>
          <w:rFonts w:ascii="Times New Roman" w:hAnsi="Times New Roman" w:cs="Times New Roman"/>
          <w:sz w:val="24"/>
          <w:szCs w:val="24"/>
        </w:rPr>
        <w:t xml:space="preserve"> in area</w:t>
      </w:r>
      <w:r w:rsidR="00040DD7" w:rsidRPr="00093DB3">
        <w:rPr>
          <w:rFonts w:ascii="Times New Roman" w:hAnsi="Times New Roman" w:cs="Times New Roman"/>
          <w:sz w:val="24"/>
          <w:szCs w:val="24"/>
        </w:rPr>
        <w:t>.  This</w:t>
      </w:r>
      <w:r w:rsidR="00C83CA7">
        <w:rPr>
          <w:rFonts w:ascii="Times New Roman" w:hAnsi="Times New Roman" w:cs="Times New Roman"/>
          <w:sz w:val="24"/>
          <w:szCs w:val="24"/>
        </w:rPr>
        <w:t xml:space="preserve"> plot was </w:t>
      </w:r>
      <w:r w:rsidR="00040DD7" w:rsidRPr="00093DB3">
        <w:rPr>
          <w:rFonts w:ascii="Times New Roman" w:hAnsi="Times New Roman" w:cs="Times New Roman"/>
          <w:sz w:val="24"/>
          <w:szCs w:val="24"/>
        </w:rPr>
        <w:t>treated with herbicide spray on isolated grass specimens.</w:t>
      </w:r>
      <w:r w:rsidR="00C83CA7">
        <w:rPr>
          <w:rFonts w:ascii="Times New Roman" w:hAnsi="Times New Roman" w:cs="Times New Roman"/>
          <w:sz w:val="24"/>
          <w:szCs w:val="24"/>
        </w:rPr>
        <w:t xml:space="preserve">  The third plot </w:t>
      </w:r>
      <w:r w:rsidR="00D40399" w:rsidRPr="00093DB3">
        <w:rPr>
          <w:rFonts w:ascii="Times New Roman" w:hAnsi="Times New Roman" w:cs="Times New Roman"/>
          <w:sz w:val="24"/>
          <w:szCs w:val="24"/>
        </w:rPr>
        <w:t>cover</w:t>
      </w:r>
      <w:r w:rsidR="00C83CA7">
        <w:rPr>
          <w:rFonts w:ascii="Times New Roman" w:hAnsi="Times New Roman" w:cs="Times New Roman"/>
          <w:sz w:val="24"/>
          <w:szCs w:val="24"/>
        </w:rPr>
        <w:t>ed</w:t>
      </w:r>
      <w:r w:rsidR="00D40399" w:rsidRPr="00093DB3">
        <w:rPr>
          <w:rFonts w:ascii="Times New Roman" w:hAnsi="Times New Roman" w:cs="Times New Roman"/>
          <w:sz w:val="24"/>
          <w:szCs w:val="24"/>
        </w:rPr>
        <w:t xml:space="preserve"> an area </w:t>
      </w:r>
      <w:r w:rsidR="001367F6">
        <w:rPr>
          <w:rFonts w:ascii="Times New Roman" w:hAnsi="Times New Roman" w:cs="Times New Roman"/>
          <w:sz w:val="24"/>
          <w:szCs w:val="24"/>
        </w:rPr>
        <w:t xml:space="preserve">of </w:t>
      </w:r>
      <w:r w:rsidR="0063405D">
        <w:rPr>
          <w:rFonts w:ascii="Times New Roman" w:hAnsi="Times New Roman" w:cs="Times New Roman"/>
          <w:sz w:val="24"/>
          <w:szCs w:val="24"/>
        </w:rPr>
        <w:t>9.1 x 9.1</w:t>
      </w:r>
      <w:r w:rsidR="00B55FE7">
        <w:rPr>
          <w:rFonts w:ascii="Times New Roman" w:hAnsi="Times New Roman" w:cs="Times New Roman"/>
          <w:sz w:val="24"/>
          <w:szCs w:val="24"/>
        </w:rPr>
        <w:t xml:space="preserve"> m</w:t>
      </w:r>
      <w:r w:rsidR="00B55FE7" w:rsidRPr="00B55FE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A7B2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0A7B26">
        <w:rPr>
          <w:rFonts w:ascii="Times New Roman" w:hAnsi="Times New Roman" w:cs="Times New Roman"/>
          <w:sz w:val="24"/>
          <w:szCs w:val="24"/>
        </w:rPr>
        <w:t>and contained</w:t>
      </w:r>
      <w:r w:rsidR="00D40399" w:rsidRPr="00817963">
        <w:rPr>
          <w:rFonts w:ascii="Times New Roman" w:hAnsi="Times New Roman" w:cs="Times New Roman"/>
          <w:sz w:val="24"/>
          <w:szCs w:val="24"/>
        </w:rPr>
        <w:t xml:space="preserve"> monocultures</w:t>
      </w:r>
      <w:r w:rsidR="00541455" w:rsidRPr="00817963">
        <w:rPr>
          <w:rFonts w:ascii="Times New Roman" w:hAnsi="Times New Roman" w:cs="Times New Roman"/>
          <w:sz w:val="24"/>
          <w:szCs w:val="24"/>
        </w:rPr>
        <w:t xml:space="preserve"> of</w:t>
      </w:r>
      <w:r w:rsidR="00D40399" w:rsidRPr="00817963">
        <w:rPr>
          <w:rFonts w:ascii="Times New Roman" w:hAnsi="Times New Roman" w:cs="Times New Roman"/>
          <w:sz w:val="24"/>
          <w:szCs w:val="24"/>
        </w:rPr>
        <w:t xml:space="preserve"> </w:t>
      </w:r>
      <w:r w:rsidR="00724E19">
        <w:rPr>
          <w:rFonts w:ascii="Times New Roman" w:hAnsi="Times New Roman" w:cs="Times New Roman"/>
          <w:sz w:val="24"/>
          <w:szCs w:val="24"/>
        </w:rPr>
        <w:t>WLBG</w:t>
      </w:r>
      <w:r w:rsidR="000A7B26">
        <w:rPr>
          <w:rFonts w:ascii="Times New Roman" w:hAnsi="Times New Roman" w:cs="Times New Roman"/>
          <w:sz w:val="24"/>
          <w:szCs w:val="24"/>
        </w:rPr>
        <w:t>.  This</w:t>
      </w:r>
      <w:r w:rsidR="00817963">
        <w:rPr>
          <w:rFonts w:ascii="Times New Roman" w:hAnsi="Times New Roman" w:cs="Times New Roman"/>
          <w:sz w:val="24"/>
          <w:szCs w:val="24"/>
        </w:rPr>
        <w:t xml:space="preserve"> third plot </w:t>
      </w:r>
      <w:r w:rsidR="0054079A">
        <w:rPr>
          <w:rFonts w:ascii="Times New Roman" w:hAnsi="Times New Roman" w:cs="Times New Roman"/>
          <w:sz w:val="24"/>
          <w:szCs w:val="24"/>
        </w:rPr>
        <w:t>ha</w:t>
      </w:r>
      <w:r w:rsidR="00724E19">
        <w:rPr>
          <w:rFonts w:ascii="Times New Roman" w:hAnsi="Times New Roman" w:cs="Times New Roman"/>
          <w:sz w:val="24"/>
          <w:szCs w:val="24"/>
        </w:rPr>
        <w:t>d</w:t>
      </w:r>
      <w:r w:rsidR="0054079A">
        <w:rPr>
          <w:rFonts w:ascii="Times New Roman" w:hAnsi="Times New Roman" w:cs="Times New Roman"/>
          <w:sz w:val="24"/>
          <w:szCs w:val="24"/>
        </w:rPr>
        <w:t xml:space="preserve"> </w:t>
      </w:r>
      <w:r w:rsidR="000A7B26">
        <w:rPr>
          <w:rFonts w:ascii="Times New Roman" w:hAnsi="Times New Roman" w:cs="Times New Roman"/>
          <w:sz w:val="24"/>
          <w:szCs w:val="24"/>
        </w:rPr>
        <w:t>the</w:t>
      </w:r>
      <w:r w:rsidR="0054079A">
        <w:rPr>
          <w:rFonts w:ascii="Times New Roman" w:hAnsi="Times New Roman" w:cs="Times New Roman"/>
          <w:sz w:val="24"/>
          <w:szCs w:val="24"/>
        </w:rPr>
        <w:t xml:space="preserve"> greate</w:t>
      </w:r>
      <w:r w:rsidR="000A7B26">
        <w:rPr>
          <w:rFonts w:ascii="Times New Roman" w:hAnsi="Times New Roman" w:cs="Times New Roman"/>
          <w:sz w:val="24"/>
          <w:szCs w:val="24"/>
        </w:rPr>
        <w:t>st</w:t>
      </w:r>
      <w:r w:rsidR="0054079A">
        <w:rPr>
          <w:rFonts w:ascii="Times New Roman" w:hAnsi="Times New Roman" w:cs="Times New Roman"/>
          <w:sz w:val="24"/>
          <w:szCs w:val="24"/>
        </w:rPr>
        <w:t xml:space="preserve"> density of </w:t>
      </w:r>
      <w:r w:rsidR="00724E19">
        <w:rPr>
          <w:rFonts w:ascii="Times New Roman" w:hAnsi="Times New Roman" w:cs="Times New Roman"/>
          <w:sz w:val="24"/>
          <w:szCs w:val="24"/>
        </w:rPr>
        <w:t>WLBG</w:t>
      </w:r>
      <w:r w:rsidR="000A7B26">
        <w:rPr>
          <w:rFonts w:ascii="Times New Roman" w:hAnsi="Times New Roman" w:cs="Times New Roman"/>
          <w:sz w:val="24"/>
          <w:szCs w:val="24"/>
        </w:rPr>
        <w:t xml:space="preserve"> and was also sprayed with herbicide</w:t>
      </w:r>
      <w:r w:rsidR="0054079A">
        <w:rPr>
          <w:rFonts w:ascii="Times New Roman" w:hAnsi="Times New Roman" w:cs="Times New Roman"/>
          <w:sz w:val="24"/>
          <w:szCs w:val="24"/>
        </w:rPr>
        <w:t xml:space="preserve">. </w:t>
      </w:r>
      <w:r w:rsidR="00817963">
        <w:rPr>
          <w:rFonts w:ascii="Times New Roman" w:hAnsi="Times New Roman" w:cs="Times New Roman"/>
          <w:sz w:val="24"/>
          <w:szCs w:val="24"/>
        </w:rPr>
        <w:t xml:space="preserve"> </w:t>
      </w:r>
      <w:r w:rsidR="001367F6" w:rsidRPr="0081796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E2B4D" w:rsidRPr="00707D39" w:rsidRDefault="001E2B4D" w:rsidP="00227048">
      <w:pPr>
        <w:jc w:val="both"/>
        <w:rPr>
          <w:rFonts w:ascii="Times New Roman" w:hAnsi="Times New Roman" w:cs="Times New Roman"/>
          <w:sz w:val="24"/>
          <w:szCs w:val="24"/>
        </w:rPr>
      </w:pPr>
      <w:r w:rsidRPr="00707D39">
        <w:rPr>
          <w:rFonts w:ascii="Times New Roman" w:hAnsi="Times New Roman" w:cs="Times New Roman"/>
          <w:sz w:val="24"/>
          <w:szCs w:val="24"/>
        </w:rPr>
        <w:tab/>
      </w:r>
      <w:r w:rsidR="005252CE" w:rsidRPr="00707D39">
        <w:rPr>
          <w:rFonts w:ascii="Times New Roman" w:hAnsi="Times New Roman" w:cs="Times New Roman"/>
          <w:sz w:val="24"/>
          <w:szCs w:val="24"/>
        </w:rPr>
        <w:t>Prior to the treatment o</w:t>
      </w:r>
      <w:r w:rsidR="00891BD6">
        <w:rPr>
          <w:rFonts w:ascii="Times New Roman" w:hAnsi="Times New Roman" w:cs="Times New Roman"/>
          <w:sz w:val="24"/>
          <w:szCs w:val="24"/>
        </w:rPr>
        <w:t xml:space="preserve">f each site, the sites were </w:t>
      </w:r>
      <w:r w:rsidR="005252CE" w:rsidRPr="00707D39">
        <w:rPr>
          <w:rFonts w:ascii="Times New Roman" w:hAnsi="Times New Roman" w:cs="Times New Roman"/>
          <w:sz w:val="24"/>
          <w:szCs w:val="24"/>
        </w:rPr>
        <w:t xml:space="preserve">measured out for their specific dimensions with flags to indicate where the perimeter of the </w:t>
      </w:r>
      <w:r w:rsidR="005252CE" w:rsidRPr="00093DB3">
        <w:rPr>
          <w:rFonts w:ascii="Times New Roman" w:hAnsi="Times New Roman" w:cs="Times New Roman"/>
          <w:sz w:val="24"/>
          <w:szCs w:val="24"/>
        </w:rPr>
        <w:t>plot</w:t>
      </w:r>
      <w:r w:rsidR="00891BD6">
        <w:rPr>
          <w:rFonts w:ascii="Times New Roman" w:hAnsi="Times New Roman" w:cs="Times New Roman"/>
          <w:sz w:val="24"/>
          <w:szCs w:val="24"/>
        </w:rPr>
        <w:t xml:space="preserve"> was</w:t>
      </w:r>
      <w:r w:rsidR="00541455" w:rsidRPr="00093DB3">
        <w:rPr>
          <w:rFonts w:ascii="Times New Roman" w:hAnsi="Times New Roman" w:cs="Times New Roman"/>
          <w:sz w:val="24"/>
          <w:szCs w:val="24"/>
        </w:rPr>
        <w:t xml:space="preserve"> located</w:t>
      </w:r>
      <w:r w:rsidR="005252CE" w:rsidRPr="00707D39">
        <w:rPr>
          <w:rFonts w:ascii="Times New Roman" w:hAnsi="Times New Roman" w:cs="Times New Roman"/>
          <w:sz w:val="24"/>
          <w:szCs w:val="24"/>
        </w:rPr>
        <w:t xml:space="preserve">.  </w:t>
      </w:r>
      <w:r w:rsidR="009A2324" w:rsidRPr="00707D39">
        <w:rPr>
          <w:rFonts w:ascii="Times New Roman" w:hAnsi="Times New Roman" w:cs="Times New Roman"/>
          <w:sz w:val="24"/>
          <w:szCs w:val="24"/>
        </w:rPr>
        <w:t xml:space="preserve">For the </w:t>
      </w:r>
      <w:r w:rsidR="00B80E04">
        <w:rPr>
          <w:rFonts w:ascii="Times New Roman" w:hAnsi="Times New Roman" w:cs="Times New Roman"/>
          <w:sz w:val="24"/>
          <w:szCs w:val="24"/>
        </w:rPr>
        <w:t>manual removal</w:t>
      </w:r>
      <w:r w:rsidR="009A2324" w:rsidRPr="00707D39">
        <w:rPr>
          <w:rFonts w:ascii="Times New Roman" w:hAnsi="Times New Roman" w:cs="Times New Roman"/>
          <w:sz w:val="24"/>
          <w:szCs w:val="24"/>
        </w:rPr>
        <w:t xml:space="preserve"> plot, </w:t>
      </w:r>
      <w:r w:rsidR="00DF0EDF" w:rsidRPr="00707D39">
        <w:rPr>
          <w:rFonts w:ascii="Times New Roman" w:hAnsi="Times New Roman" w:cs="Times New Roman"/>
          <w:sz w:val="24"/>
          <w:szCs w:val="24"/>
        </w:rPr>
        <w:t xml:space="preserve">the </w:t>
      </w:r>
      <w:r w:rsidR="00B80E04">
        <w:rPr>
          <w:rFonts w:ascii="Times New Roman" w:hAnsi="Times New Roman" w:cs="Times New Roman"/>
          <w:sz w:val="24"/>
          <w:szCs w:val="24"/>
        </w:rPr>
        <w:t>manual removal</w:t>
      </w:r>
      <w:r w:rsidR="00DF0EDF" w:rsidRPr="00707D39">
        <w:rPr>
          <w:rFonts w:ascii="Times New Roman" w:hAnsi="Times New Roman" w:cs="Times New Roman"/>
          <w:sz w:val="24"/>
          <w:szCs w:val="24"/>
        </w:rPr>
        <w:t xml:space="preserve"> was </w:t>
      </w:r>
      <w:r w:rsidR="00891BD6">
        <w:rPr>
          <w:rFonts w:ascii="Times New Roman" w:hAnsi="Times New Roman" w:cs="Times New Roman"/>
          <w:sz w:val="24"/>
          <w:szCs w:val="24"/>
        </w:rPr>
        <w:t>accomplished</w:t>
      </w:r>
      <w:r w:rsidR="00DF0EDF" w:rsidRPr="00707D39">
        <w:rPr>
          <w:rFonts w:ascii="Times New Roman" w:hAnsi="Times New Roman" w:cs="Times New Roman"/>
          <w:sz w:val="24"/>
          <w:szCs w:val="24"/>
        </w:rPr>
        <w:t xml:space="preserve"> with the help of </w:t>
      </w:r>
      <w:r w:rsidR="00891BD6">
        <w:rPr>
          <w:rFonts w:ascii="Times New Roman" w:hAnsi="Times New Roman" w:cs="Times New Roman"/>
          <w:sz w:val="24"/>
          <w:szCs w:val="24"/>
        </w:rPr>
        <w:t>eight</w:t>
      </w:r>
      <w:r w:rsidR="0088547C">
        <w:rPr>
          <w:rFonts w:ascii="Times New Roman" w:hAnsi="Times New Roman" w:cs="Times New Roman"/>
          <w:sz w:val="24"/>
          <w:szCs w:val="24"/>
        </w:rPr>
        <w:t xml:space="preserve"> volunteers.  T</w:t>
      </w:r>
      <w:r w:rsidR="00DF0EDF" w:rsidRPr="00707D39">
        <w:rPr>
          <w:rFonts w:ascii="Times New Roman" w:hAnsi="Times New Roman" w:cs="Times New Roman"/>
          <w:sz w:val="24"/>
          <w:szCs w:val="24"/>
        </w:rPr>
        <w:t xml:space="preserve">he herbicide plots were </w:t>
      </w:r>
      <w:r w:rsidR="00DF0EDF" w:rsidRPr="00707D39">
        <w:rPr>
          <w:rFonts w:ascii="Times New Roman" w:hAnsi="Times New Roman" w:cs="Times New Roman"/>
          <w:sz w:val="24"/>
          <w:szCs w:val="24"/>
        </w:rPr>
        <w:lastRenderedPageBreak/>
        <w:t xml:space="preserve">treated with </w:t>
      </w:r>
      <w:r w:rsidR="00122C84" w:rsidRPr="00707D39">
        <w:rPr>
          <w:rFonts w:ascii="Times New Roman" w:hAnsi="Times New Roman" w:cs="Times New Roman"/>
          <w:sz w:val="24"/>
          <w:szCs w:val="24"/>
        </w:rPr>
        <w:t>Round-</w:t>
      </w:r>
      <w:r w:rsidR="00941941" w:rsidRPr="00707D39">
        <w:rPr>
          <w:rFonts w:ascii="Times New Roman" w:hAnsi="Times New Roman" w:cs="Times New Roman"/>
          <w:sz w:val="24"/>
          <w:szCs w:val="24"/>
        </w:rPr>
        <w:t xml:space="preserve">Up Pro, </w:t>
      </w:r>
      <w:r w:rsidR="00122C84" w:rsidRPr="00707D39">
        <w:rPr>
          <w:rFonts w:ascii="Times New Roman" w:hAnsi="Times New Roman" w:cs="Times New Roman"/>
          <w:sz w:val="24"/>
          <w:szCs w:val="24"/>
        </w:rPr>
        <w:t>a glyphosate based herbicide.  The treatment of the plots consisted of</w:t>
      </w:r>
      <w:r w:rsidR="00292652" w:rsidRPr="00707D39">
        <w:rPr>
          <w:rFonts w:ascii="Times New Roman" w:hAnsi="Times New Roman" w:cs="Times New Roman"/>
          <w:sz w:val="24"/>
          <w:szCs w:val="24"/>
        </w:rPr>
        <w:t xml:space="preserve"> spraying an herbici</w:t>
      </w:r>
      <w:r w:rsidR="009F772F">
        <w:rPr>
          <w:rFonts w:ascii="Times New Roman" w:hAnsi="Times New Roman" w:cs="Times New Roman"/>
          <w:sz w:val="24"/>
          <w:szCs w:val="24"/>
        </w:rPr>
        <w:t>de th</w:t>
      </w:r>
      <w:r w:rsidR="0063405D">
        <w:rPr>
          <w:rFonts w:ascii="Times New Roman" w:hAnsi="Times New Roman" w:cs="Times New Roman"/>
          <w:sz w:val="24"/>
          <w:szCs w:val="24"/>
        </w:rPr>
        <w:t>at had a concentration of 31.3</w:t>
      </w:r>
      <w:r w:rsidR="00292652" w:rsidRPr="00707D39">
        <w:rPr>
          <w:rFonts w:ascii="Times New Roman" w:hAnsi="Times New Roman" w:cs="Times New Roman"/>
          <w:sz w:val="24"/>
          <w:szCs w:val="24"/>
        </w:rPr>
        <w:t xml:space="preserve"> </w:t>
      </w:r>
      <w:r w:rsidR="009F772F">
        <w:rPr>
          <w:rFonts w:ascii="Times New Roman" w:hAnsi="Times New Roman" w:cs="Times New Roman"/>
          <w:sz w:val="24"/>
          <w:szCs w:val="24"/>
        </w:rPr>
        <w:t>ml/liter</w:t>
      </w:r>
      <w:r w:rsidR="00292652" w:rsidRPr="00707D39">
        <w:rPr>
          <w:rFonts w:ascii="Times New Roman" w:hAnsi="Times New Roman" w:cs="Times New Roman"/>
          <w:sz w:val="24"/>
          <w:szCs w:val="24"/>
        </w:rPr>
        <w:t xml:space="preserve">.  </w:t>
      </w:r>
      <w:r w:rsidR="00EC6AF0">
        <w:rPr>
          <w:rFonts w:ascii="Times New Roman" w:hAnsi="Times New Roman" w:cs="Times New Roman"/>
          <w:sz w:val="24"/>
          <w:szCs w:val="24"/>
        </w:rPr>
        <w:t xml:space="preserve">At this proportion, the herbicide solution used to treat </w:t>
      </w:r>
      <w:r w:rsidR="00217DFD">
        <w:rPr>
          <w:rFonts w:ascii="Times New Roman" w:hAnsi="Times New Roman" w:cs="Times New Roman"/>
          <w:sz w:val="24"/>
          <w:szCs w:val="24"/>
        </w:rPr>
        <w:t xml:space="preserve">the plots was </w:t>
      </w:r>
      <w:r w:rsidR="008C0757">
        <w:rPr>
          <w:rFonts w:ascii="Times New Roman" w:hAnsi="Times New Roman" w:cs="Times New Roman"/>
          <w:sz w:val="24"/>
          <w:szCs w:val="24"/>
        </w:rPr>
        <w:t xml:space="preserve">a </w:t>
      </w:r>
      <w:r w:rsidR="00217DFD">
        <w:rPr>
          <w:rFonts w:ascii="Times New Roman" w:hAnsi="Times New Roman" w:cs="Times New Roman"/>
          <w:sz w:val="24"/>
          <w:szCs w:val="24"/>
        </w:rPr>
        <w:t>1.5% glyphosate per volume solution.</w:t>
      </w:r>
    </w:p>
    <w:p w:rsidR="00D80A21" w:rsidRPr="00707D39" w:rsidRDefault="00D80A21" w:rsidP="00227048">
      <w:pPr>
        <w:jc w:val="both"/>
        <w:rPr>
          <w:rFonts w:ascii="Times New Roman" w:hAnsi="Times New Roman" w:cs="Times New Roman"/>
          <w:sz w:val="24"/>
          <w:szCs w:val="24"/>
        </w:rPr>
      </w:pPr>
      <w:r w:rsidRPr="00707D39">
        <w:rPr>
          <w:rFonts w:ascii="Times New Roman" w:hAnsi="Times New Roman" w:cs="Times New Roman"/>
          <w:sz w:val="24"/>
          <w:szCs w:val="24"/>
        </w:rPr>
        <w:tab/>
      </w:r>
      <w:r w:rsidRPr="00EF6E8C">
        <w:rPr>
          <w:rFonts w:ascii="Times New Roman" w:hAnsi="Times New Roman" w:cs="Times New Roman"/>
          <w:sz w:val="24"/>
          <w:szCs w:val="24"/>
        </w:rPr>
        <w:t xml:space="preserve">For the data collection </w:t>
      </w:r>
      <w:r w:rsidR="008C0757" w:rsidRPr="00EF6E8C">
        <w:rPr>
          <w:rFonts w:ascii="Times New Roman" w:hAnsi="Times New Roman" w:cs="Times New Roman"/>
          <w:sz w:val="24"/>
          <w:szCs w:val="24"/>
        </w:rPr>
        <w:t>of</w:t>
      </w:r>
      <w:r w:rsidR="00DE39AB" w:rsidRPr="00EF6E8C">
        <w:rPr>
          <w:rFonts w:ascii="Times New Roman" w:hAnsi="Times New Roman" w:cs="Times New Roman"/>
          <w:sz w:val="24"/>
          <w:szCs w:val="24"/>
        </w:rPr>
        <w:t xml:space="preserve"> this study, </w:t>
      </w:r>
      <w:r w:rsidR="006772F3" w:rsidRPr="00EF6E8C">
        <w:rPr>
          <w:rFonts w:ascii="Times New Roman" w:hAnsi="Times New Roman" w:cs="Times New Roman"/>
          <w:sz w:val="24"/>
          <w:szCs w:val="24"/>
        </w:rPr>
        <w:t xml:space="preserve">counts of all of the individual </w:t>
      </w:r>
      <w:r w:rsidR="009E2A2D" w:rsidRPr="009E2A2D">
        <w:rPr>
          <w:rFonts w:ascii="Times New Roman" w:hAnsi="Times New Roman" w:cs="Times New Roman"/>
          <w:sz w:val="24"/>
          <w:szCs w:val="24"/>
        </w:rPr>
        <w:t>WLBG</w:t>
      </w:r>
      <w:r w:rsidR="006772F3" w:rsidRPr="00EF6E8C">
        <w:rPr>
          <w:rFonts w:ascii="Times New Roman" w:hAnsi="Times New Roman" w:cs="Times New Roman"/>
          <w:sz w:val="24"/>
          <w:szCs w:val="24"/>
        </w:rPr>
        <w:t xml:space="preserve"> were</w:t>
      </w:r>
      <w:r w:rsidR="00793AE7" w:rsidRPr="00EF6E8C">
        <w:rPr>
          <w:rFonts w:ascii="Times New Roman" w:hAnsi="Times New Roman" w:cs="Times New Roman"/>
          <w:sz w:val="24"/>
          <w:szCs w:val="24"/>
        </w:rPr>
        <w:t xml:space="preserve"> </w:t>
      </w:r>
      <w:r w:rsidR="00894392" w:rsidRPr="00EF6E8C">
        <w:rPr>
          <w:rFonts w:ascii="Times New Roman" w:hAnsi="Times New Roman" w:cs="Times New Roman"/>
          <w:sz w:val="24"/>
          <w:szCs w:val="24"/>
        </w:rPr>
        <w:t xml:space="preserve">conducted </w:t>
      </w:r>
      <w:r w:rsidR="00793AE7" w:rsidRPr="00EF6E8C">
        <w:rPr>
          <w:rFonts w:ascii="Times New Roman" w:hAnsi="Times New Roman" w:cs="Times New Roman"/>
          <w:sz w:val="24"/>
          <w:szCs w:val="24"/>
        </w:rPr>
        <w:t xml:space="preserve">within each of the three plots prior to the beginning of the study.  </w:t>
      </w:r>
      <w:r w:rsidR="00D63773" w:rsidRPr="00EF6E8C">
        <w:rPr>
          <w:rFonts w:ascii="Times New Roman" w:hAnsi="Times New Roman" w:cs="Times New Roman"/>
          <w:sz w:val="24"/>
          <w:szCs w:val="24"/>
        </w:rPr>
        <w:t>After the i</w:t>
      </w:r>
      <w:r w:rsidR="00DE39AB" w:rsidRPr="00EF6E8C">
        <w:rPr>
          <w:rFonts w:ascii="Times New Roman" w:hAnsi="Times New Roman" w:cs="Times New Roman"/>
          <w:sz w:val="24"/>
          <w:szCs w:val="24"/>
        </w:rPr>
        <w:t xml:space="preserve">nitial treatment of each plot, </w:t>
      </w:r>
      <w:r w:rsidR="008975AE" w:rsidRPr="00EF6E8C">
        <w:rPr>
          <w:rFonts w:ascii="Times New Roman" w:hAnsi="Times New Roman" w:cs="Times New Roman"/>
          <w:sz w:val="24"/>
          <w:szCs w:val="24"/>
        </w:rPr>
        <w:t xml:space="preserve">follow up counts of each plot </w:t>
      </w:r>
      <w:r w:rsidR="00DE39AB" w:rsidRPr="00EF6E8C">
        <w:rPr>
          <w:rFonts w:ascii="Times New Roman" w:hAnsi="Times New Roman" w:cs="Times New Roman"/>
          <w:sz w:val="24"/>
          <w:szCs w:val="24"/>
        </w:rPr>
        <w:t>we</w:t>
      </w:r>
      <w:r w:rsidR="008975AE" w:rsidRPr="00EF6E8C">
        <w:rPr>
          <w:rFonts w:ascii="Times New Roman" w:hAnsi="Times New Roman" w:cs="Times New Roman"/>
          <w:sz w:val="24"/>
          <w:szCs w:val="24"/>
        </w:rPr>
        <w:t>re</w:t>
      </w:r>
      <w:r w:rsidR="00D63773" w:rsidRPr="00EF6E8C">
        <w:rPr>
          <w:rFonts w:ascii="Times New Roman" w:hAnsi="Times New Roman" w:cs="Times New Roman"/>
          <w:sz w:val="24"/>
          <w:szCs w:val="24"/>
        </w:rPr>
        <w:t xml:space="preserve"> </w:t>
      </w:r>
      <w:r w:rsidR="00894392" w:rsidRPr="00EF6E8C">
        <w:rPr>
          <w:rFonts w:ascii="Times New Roman" w:hAnsi="Times New Roman" w:cs="Times New Roman"/>
          <w:sz w:val="24"/>
          <w:szCs w:val="24"/>
        </w:rPr>
        <w:t>conducted</w:t>
      </w:r>
      <w:r w:rsidR="00AE34BC" w:rsidRPr="00EF6E8C">
        <w:rPr>
          <w:rFonts w:ascii="Times New Roman" w:hAnsi="Times New Roman" w:cs="Times New Roman"/>
          <w:sz w:val="24"/>
          <w:szCs w:val="24"/>
        </w:rPr>
        <w:t>.</w:t>
      </w:r>
      <w:r w:rsidR="00DE39AB" w:rsidRPr="00EF6E8C">
        <w:rPr>
          <w:rFonts w:ascii="Times New Roman" w:hAnsi="Times New Roman" w:cs="Times New Roman"/>
          <w:sz w:val="24"/>
          <w:szCs w:val="24"/>
        </w:rPr>
        <w:t xml:space="preserve">  This involved </w:t>
      </w:r>
      <w:r w:rsidR="006601E1" w:rsidRPr="00EF6E8C">
        <w:rPr>
          <w:rFonts w:ascii="Times New Roman" w:hAnsi="Times New Roman" w:cs="Times New Roman"/>
          <w:sz w:val="24"/>
          <w:szCs w:val="24"/>
        </w:rPr>
        <w:t xml:space="preserve">the </w:t>
      </w:r>
      <w:r w:rsidR="00882204" w:rsidRPr="00EF6E8C">
        <w:rPr>
          <w:rFonts w:ascii="Times New Roman" w:hAnsi="Times New Roman" w:cs="Times New Roman"/>
          <w:sz w:val="24"/>
          <w:szCs w:val="24"/>
        </w:rPr>
        <w:t>author, Nathan Kurtanich,</w:t>
      </w:r>
      <w:r w:rsidR="00DE39AB" w:rsidRPr="00EF6E8C">
        <w:rPr>
          <w:rFonts w:ascii="Times New Roman" w:hAnsi="Times New Roman" w:cs="Times New Roman"/>
          <w:sz w:val="24"/>
          <w:szCs w:val="24"/>
        </w:rPr>
        <w:t xml:space="preserve"> walking along one of the edges of the plot in a </w:t>
      </w:r>
      <w:r w:rsidR="00F43846" w:rsidRPr="00EF6E8C">
        <w:rPr>
          <w:rFonts w:ascii="Times New Roman" w:hAnsi="Times New Roman" w:cs="Times New Roman"/>
          <w:sz w:val="24"/>
          <w:szCs w:val="24"/>
        </w:rPr>
        <w:t>winding</w:t>
      </w:r>
      <w:r w:rsidR="00DE39AB" w:rsidRPr="00EF6E8C">
        <w:rPr>
          <w:rFonts w:ascii="Times New Roman" w:hAnsi="Times New Roman" w:cs="Times New Roman"/>
          <w:sz w:val="24"/>
          <w:szCs w:val="24"/>
        </w:rPr>
        <w:t xml:space="preserve"> style gradually working towards the opposite edge of the plot.  </w:t>
      </w:r>
      <w:r w:rsidR="00795722" w:rsidRPr="00EF6E8C">
        <w:rPr>
          <w:rFonts w:ascii="Times New Roman" w:hAnsi="Times New Roman" w:cs="Times New Roman"/>
          <w:sz w:val="24"/>
          <w:szCs w:val="24"/>
        </w:rPr>
        <w:t>As t</w:t>
      </w:r>
      <w:r w:rsidR="00DE39AB" w:rsidRPr="00EF6E8C">
        <w:rPr>
          <w:rFonts w:ascii="Times New Roman" w:hAnsi="Times New Roman" w:cs="Times New Roman"/>
          <w:sz w:val="24"/>
          <w:szCs w:val="24"/>
        </w:rPr>
        <w:t xml:space="preserve">he </w:t>
      </w:r>
      <w:r w:rsidR="00795722" w:rsidRPr="00EF6E8C">
        <w:rPr>
          <w:rFonts w:ascii="Times New Roman" w:hAnsi="Times New Roman" w:cs="Times New Roman"/>
          <w:sz w:val="24"/>
          <w:szCs w:val="24"/>
        </w:rPr>
        <w:t>author walked</w:t>
      </w:r>
      <w:r w:rsidR="007A6EAC" w:rsidRPr="00EF6E8C">
        <w:rPr>
          <w:rFonts w:ascii="Times New Roman" w:hAnsi="Times New Roman" w:cs="Times New Roman"/>
          <w:sz w:val="24"/>
          <w:szCs w:val="24"/>
        </w:rPr>
        <w:t xml:space="preserve"> through the plot</w:t>
      </w:r>
      <w:r w:rsidR="00795722" w:rsidRPr="00EF6E8C">
        <w:rPr>
          <w:rFonts w:ascii="Times New Roman" w:hAnsi="Times New Roman" w:cs="Times New Roman"/>
          <w:sz w:val="24"/>
          <w:szCs w:val="24"/>
        </w:rPr>
        <w:t>,</w:t>
      </w:r>
      <w:r w:rsidR="007A6EAC" w:rsidRPr="00EF6E8C">
        <w:rPr>
          <w:rFonts w:ascii="Times New Roman" w:hAnsi="Times New Roman" w:cs="Times New Roman"/>
          <w:sz w:val="24"/>
          <w:szCs w:val="24"/>
        </w:rPr>
        <w:t xml:space="preserve"> </w:t>
      </w:r>
      <w:r w:rsidR="00795722" w:rsidRPr="00EF6E8C">
        <w:rPr>
          <w:rFonts w:ascii="Times New Roman" w:hAnsi="Times New Roman" w:cs="Times New Roman"/>
          <w:sz w:val="24"/>
          <w:szCs w:val="24"/>
        </w:rPr>
        <w:t xml:space="preserve">he </w:t>
      </w:r>
      <w:r w:rsidR="00F43846" w:rsidRPr="00EF6E8C">
        <w:rPr>
          <w:rFonts w:ascii="Times New Roman" w:hAnsi="Times New Roman" w:cs="Times New Roman"/>
          <w:sz w:val="24"/>
          <w:szCs w:val="24"/>
        </w:rPr>
        <w:t>survey</w:t>
      </w:r>
      <w:r w:rsidR="000E1D0F">
        <w:rPr>
          <w:rFonts w:ascii="Times New Roman" w:hAnsi="Times New Roman" w:cs="Times New Roman"/>
          <w:sz w:val="24"/>
          <w:szCs w:val="24"/>
        </w:rPr>
        <w:t>ed</w:t>
      </w:r>
      <w:r w:rsidR="00F43846" w:rsidRPr="00EF6E8C">
        <w:rPr>
          <w:rFonts w:ascii="Times New Roman" w:hAnsi="Times New Roman" w:cs="Times New Roman"/>
          <w:sz w:val="24"/>
          <w:szCs w:val="24"/>
        </w:rPr>
        <w:t xml:space="preserve"> a two meter wide path in front of </w:t>
      </w:r>
      <w:r w:rsidR="00EF6E8C" w:rsidRPr="00EF6E8C">
        <w:rPr>
          <w:rFonts w:ascii="Times New Roman" w:hAnsi="Times New Roman" w:cs="Times New Roman"/>
          <w:sz w:val="24"/>
          <w:szCs w:val="24"/>
        </w:rPr>
        <w:t>him</w:t>
      </w:r>
      <w:r w:rsidR="00F43846" w:rsidRPr="00EF6E8C">
        <w:rPr>
          <w:rFonts w:ascii="Times New Roman" w:hAnsi="Times New Roman" w:cs="Times New Roman"/>
          <w:sz w:val="24"/>
          <w:szCs w:val="24"/>
        </w:rPr>
        <w:t xml:space="preserve"> on each pass.  Every</w:t>
      </w:r>
      <w:r w:rsidR="007A6EAC" w:rsidRPr="00EF6E8C">
        <w:rPr>
          <w:rFonts w:ascii="Times New Roman" w:hAnsi="Times New Roman" w:cs="Times New Roman"/>
          <w:sz w:val="24"/>
          <w:szCs w:val="24"/>
        </w:rPr>
        <w:t xml:space="preserve"> individual WLBG in the plot </w:t>
      </w:r>
      <w:r w:rsidR="000E1D0F">
        <w:rPr>
          <w:rFonts w:ascii="Times New Roman" w:hAnsi="Times New Roman" w:cs="Times New Roman"/>
          <w:sz w:val="24"/>
          <w:szCs w:val="24"/>
        </w:rPr>
        <w:t>was</w:t>
      </w:r>
      <w:r w:rsidR="00F43846" w:rsidRPr="00EF6E8C">
        <w:rPr>
          <w:rFonts w:ascii="Times New Roman" w:hAnsi="Times New Roman" w:cs="Times New Roman"/>
          <w:sz w:val="24"/>
          <w:szCs w:val="24"/>
        </w:rPr>
        <w:t xml:space="preserve"> counted </w:t>
      </w:r>
      <w:r w:rsidR="007A6EAC" w:rsidRPr="00EF6E8C">
        <w:rPr>
          <w:rFonts w:ascii="Times New Roman" w:hAnsi="Times New Roman" w:cs="Times New Roman"/>
          <w:sz w:val="24"/>
          <w:szCs w:val="24"/>
        </w:rPr>
        <w:t>on ea</w:t>
      </w:r>
      <w:r w:rsidR="00CD0F4C" w:rsidRPr="00EF6E8C">
        <w:rPr>
          <w:rFonts w:ascii="Times New Roman" w:hAnsi="Times New Roman" w:cs="Times New Roman"/>
          <w:sz w:val="24"/>
          <w:szCs w:val="24"/>
        </w:rPr>
        <w:t>ch sweeping pass being careful</w:t>
      </w:r>
      <w:r w:rsidR="007A6EAC" w:rsidRPr="00EF6E8C">
        <w:rPr>
          <w:rFonts w:ascii="Times New Roman" w:hAnsi="Times New Roman" w:cs="Times New Roman"/>
          <w:sz w:val="24"/>
          <w:szCs w:val="24"/>
        </w:rPr>
        <w:t xml:space="preserve"> </w:t>
      </w:r>
      <w:r w:rsidR="00F43846" w:rsidRPr="00EF6E8C">
        <w:rPr>
          <w:rFonts w:ascii="Times New Roman" w:hAnsi="Times New Roman" w:cs="Times New Roman"/>
          <w:sz w:val="24"/>
          <w:szCs w:val="24"/>
        </w:rPr>
        <w:t xml:space="preserve">not to </w:t>
      </w:r>
      <w:r w:rsidR="007A6EAC" w:rsidRPr="00EF6E8C">
        <w:rPr>
          <w:rFonts w:ascii="Times New Roman" w:hAnsi="Times New Roman" w:cs="Times New Roman"/>
          <w:sz w:val="24"/>
          <w:szCs w:val="24"/>
        </w:rPr>
        <w:t>count any WLBG twice.</w:t>
      </w:r>
    </w:p>
    <w:p w:rsidR="000B75D2" w:rsidRDefault="000B75D2" w:rsidP="007060AF">
      <w:pPr>
        <w:rPr>
          <w:rFonts w:ascii="Times New Roman" w:hAnsi="Times New Roman" w:cs="Times New Roman"/>
          <w:sz w:val="24"/>
          <w:szCs w:val="24"/>
        </w:rPr>
      </w:pPr>
    </w:p>
    <w:p w:rsidR="00D478FD" w:rsidRPr="00707D39" w:rsidRDefault="00D478FD" w:rsidP="007060AF">
      <w:pPr>
        <w:rPr>
          <w:rFonts w:ascii="Times New Roman" w:hAnsi="Times New Roman" w:cs="Times New Roman"/>
          <w:sz w:val="24"/>
          <w:szCs w:val="24"/>
        </w:rPr>
      </w:pPr>
    </w:p>
    <w:p w:rsidR="000B75D2" w:rsidRPr="004C2713" w:rsidRDefault="00767AA5" w:rsidP="007060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Results</w:t>
      </w:r>
      <w:r w:rsidR="000B75D2" w:rsidRPr="004C2713">
        <w:rPr>
          <w:rFonts w:ascii="Times New Roman" w:hAnsi="Times New Roman" w:cs="Times New Roman"/>
          <w:b/>
          <w:sz w:val="24"/>
          <w:szCs w:val="24"/>
        </w:rPr>
        <w:t>:</w:t>
      </w:r>
    </w:p>
    <w:p w:rsidR="000B75D2" w:rsidRDefault="00DB7B78" w:rsidP="00227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</w:t>
      </w:r>
      <w:r w:rsidR="00B73405" w:rsidRPr="00707D39">
        <w:rPr>
          <w:rFonts w:ascii="Times New Roman" w:hAnsi="Times New Roman" w:cs="Times New Roman"/>
          <w:sz w:val="24"/>
          <w:szCs w:val="24"/>
        </w:rPr>
        <w:t xml:space="preserve"> the end of </w:t>
      </w:r>
      <w:r w:rsidR="00893A3D">
        <w:rPr>
          <w:rFonts w:ascii="Times New Roman" w:hAnsi="Times New Roman" w:cs="Times New Roman"/>
          <w:sz w:val="24"/>
          <w:szCs w:val="24"/>
        </w:rPr>
        <w:t>the</w:t>
      </w:r>
      <w:r w:rsidR="00B73405" w:rsidRPr="00707D39">
        <w:rPr>
          <w:rFonts w:ascii="Times New Roman" w:hAnsi="Times New Roman" w:cs="Times New Roman"/>
          <w:sz w:val="24"/>
          <w:szCs w:val="24"/>
        </w:rPr>
        <w:t xml:space="preserve"> st</w:t>
      </w:r>
      <w:r w:rsidR="00AD6B8D">
        <w:rPr>
          <w:rFonts w:ascii="Times New Roman" w:hAnsi="Times New Roman" w:cs="Times New Roman"/>
          <w:sz w:val="24"/>
          <w:szCs w:val="24"/>
        </w:rPr>
        <w:t xml:space="preserve">udy, </w:t>
      </w:r>
      <w:r w:rsidR="009014C8">
        <w:rPr>
          <w:rFonts w:ascii="Times New Roman" w:hAnsi="Times New Roman" w:cs="Times New Roman"/>
          <w:sz w:val="24"/>
          <w:szCs w:val="24"/>
        </w:rPr>
        <w:t xml:space="preserve">data </w:t>
      </w:r>
      <w:r w:rsidR="00C74A7F">
        <w:rPr>
          <w:rFonts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collected on six different dates per plot</w:t>
      </w:r>
      <w:r w:rsidR="00B73405" w:rsidRPr="00707D39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Initial </w:t>
      </w:r>
      <w:r w:rsidR="00B73405" w:rsidRPr="00707D39">
        <w:rPr>
          <w:rFonts w:ascii="Times New Roman" w:hAnsi="Times New Roman" w:cs="Times New Roman"/>
          <w:sz w:val="24"/>
          <w:szCs w:val="24"/>
        </w:rPr>
        <w:t>data</w:t>
      </w:r>
      <w:r w:rsidR="00C74A7F">
        <w:rPr>
          <w:rFonts w:ascii="Times New Roman" w:hAnsi="Times New Roman" w:cs="Times New Roman"/>
          <w:sz w:val="24"/>
          <w:szCs w:val="24"/>
        </w:rPr>
        <w:t xml:space="preserve"> was</w:t>
      </w:r>
      <w:r w:rsidR="00B73405" w:rsidRPr="00707D39">
        <w:rPr>
          <w:rFonts w:ascii="Times New Roman" w:hAnsi="Times New Roman" w:cs="Times New Roman"/>
          <w:sz w:val="24"/>
          <w:szCs w:val="24"/>
        </w:rPr>
        <w:t xml:space="preserve"> </w:t>
      </w:r>
      <w:r w:rsidR="005826B8" w:rsidRPr="00093DB3">
        <w:rPr>
          <w:rFonts w:ascii="Times New Roman" w:hAnsi="Times New Roman" w:cs="Times New Roman"/>
          <w:sz w:val="24"/>
          <w:szCs w:val="24"/>
        </w:rPr>
        <w:t>collect</w:t>
      </w:r>
      <w:r w:rsidR="00753FF9" w:rsidRPr="00093DB3">
        <w:rPr>
          <w:rFonts w:ascii="Times New Roman" w:hAnsi="Times New Roman" w:cs="Times New Roman"/>
          <w:sz w:val="24"/>
          <w:szCs w:val="24"/>
        </w:rPr>
        <w:t>ed</w:t>
      </w:r>
      <w:r w:rsidR="005826B8" w:rsidRPr="00093DB3">
        <w:rPr>
          <w:rFonts w:ascii="Times New Roman" w:hAnsi="Times New Roman" w:cs="Times New Roman"/>
          <w:sz w:val="24"/>
          <w:szCs w:val="24"/>
        </w:rPr>
        <w:t xml:space="preserve"> one or two day</w:t>
      </w:r>
      <w:r w:rsidR="00753FF9" w:rsidRPr="00093DB3">
        <w:rPr>
          <w:rFonts w:ascii="Times New Roman" w:hAnsi="Times New Roman" w:cs="Times New Roman"/>
          <w:sz w:val="24"/>
          <w:szCs w:val="24"/>
        </w:rPr>
        <w:t>s</w:t>
      </w:r>
      <w:r w:rsidR="005826B8" w:rsidRPr="00093DB3">
        <w:rPr>
          <w:rFonts w:ascii="Times New Roman" w:hAnsi="Times New Roman" w:cs="Times New Roman"/>
          <w:sz w:val="24"/>
          <w:szCs w:val="24"/>
        </w:rPr>
        <w:t xml:space="preserve"> before the treatment was perform</w:t>
      </w:r>
      <w:r w:rsidR="00AD6B8D" w:rsidRPr="00093DB3">
        <w:rPr>
          <w:rFonts w:ascii="Times New Roman" w:hAnsi="Times New Roman" w:cs="Times New Roman"/>
          <w:sz w:val="24"/>
          <w:szCs w:val="24"/>
        </w:rPr>
        <w:t>ed</w:t>
      </w:r>
      <w:r w:rsidR="005826B8" w:rsidRPr="00093DB3">
        <w:rPr>
          <w:rFonts w:ascii="Times New Roman" w:hAnsi="Times New Roman" w:cs="Times New Roman"/>
          <w:sz w:val="24"/>
          <w:szCs w:val="24"/>
        </w:rPr>
        <w:t xml:space="preserve">.  </w:t>
      </w:r>
      <w:r w:rsidR="00BC4698">
        <w:rPr>
          <w:rFonts w:ascii="Times New Roman" w:hAnsi="Times New Roman" w:cs="Times New Roman"/>
          <w:sz w:val="24"/>
          <w:szCs w:val="24"/>
        </w:rPr>
        <w:t>Post-</w:t>
      </w:r>
      <w:r w:rsidR="00C74A7F">
        <w:rPr>
          <w:rFonts w:ascii="Times New Roman" w:hAnsi="Times New Roman" w:cs="Times New Roman"/>
          <w:sz w:val="24"/>
          <w:szCs w:val="24"/>
        </w:rPr>
        <w:t>treatment data was</w:t>
      </w:r>
      <w:r w:rsidR="00BC4698">
        <w:rPr>
          <w:rFonts w:ascii="Times New Roman" w:hAnsi="Times New Roman" w:cs="Times New Roman"/>
          <w:sz w:val="24"/>
          <w:szCs w:val="24"/>
        </w:rPr>
        <w:t xml:space="preserve"> collected five </w:t>
      </w:r>
      <w:r w:rsidR="00C74A7F">
        <w:rPr>
          <w:rFonts w:ascii="Times New Roman" w:hAnsi="Times New Roman" w:cs="Times New Roman"/>
          <w:sz w:val="24"/>
          <w:szCs w:val="24"/>
        </w:rPr>
        <w:t xml:space="preserve">times </w:t>
      </w:r>
      <w:r w:rsidR="00BC4698">
        <w:rPr>
          <w:rFonts w:ascii="Times New Roman" w:hAnsi="Times New Roman" w:cs="Times New Roman"/>
          <w:sz w:val="24"/>
          <w:szCs w:val="24"/>
        </w:rPr>
        <w:t xml:space="preserve">for </w:t>
      </w:r>
      <w:r w:rsidR="00B47DCF" w:rsidRPr="00093DB3">
        <w:rPr>
          <w:rFonts w:ascii="Times New Roman" w:hAnsi="Times New Roman" w:cs="Times New Roman"/>
          <w:sz w:val="24"/>
          <w:szCs w:val="24"/>
        </w:rPr>
        <w:t>each plot</w:t>
      </w:r>
      <w:r w:rsidR="009014C8">
        <w:rPr>
          <w:rFonts w:ascii="Times New Roman" w:hAnsi="Times New Roman" w:cs="Times New Roman"/>
          <w:sz w:val="24"/>
          <w:szCs w:val="24"/>
        </w:rPr>
        <w:t xml:space="preserve">. </w:t>
      </w:r>
      <w:r w:rsidR="00B73405" w:rsidRPr="00093DB3">
        <w:rPr>
          <w:rFonts w:ascii="Times New Roman" w:hAnsi="Times New Roman" w:cs="Times New Roman"/>
          <w:sz w:val="24"/>
          <w:szCs w:val="24"/>
        </w:rPr>
        <w:t xml:space="preserve"> </w:t>
      </w:r>
      <w:r w:rsidR="009014C8">
        <w:rPr>
          <w:rFonts w:ascii="Times New Roman" w:hAnsi="Times New Roman" w:cs="Times New Roman"/>
          <w:sz w:val="24"/>
          <w:szCs w:val="24"/>
        </w:rPr>
        <w:t>A</w:t>
      </w:r>
      <w:r w:rsidR="00810E22">
        <w:rPr>
          <w:rFonts w:ascii="Times New Roman" w:hAnsi="Times New Roman" w:cs="Times New Roman"/>
          <w:sz w:val="24"/>
          <w:szCs w:val="24"/>
        </w:rPr>
        <w:t>pproximately</w:t>
      </w:r>
      <w:r w:rsidR="00BC4698">
        <w:rPr>
          <w:rFonts w:ascii="Times New Roman" w:hAnsi="Times New Roman" w:cs="Times New Roman"/>
          <w:sz w:val="24"/>
          <w:szCs w:val="24"/>
        </w:rPr>
        <w:t xml:space="preserve"> one week</w:t>
      </w:r>
      <w:r w:rsidR="00B47DCF" w:rsidRPr="00093DB3">
        <w:rPr>
          <w:rFonts w:ascii="Times New Roman" w:hAnsi="Times New Roman" w:cs="Times New Roman"/>
          <w:sz w:val="24"/>
          <w:szCs w:val="24"/>
        </w:rPr>
        <w:t xml:space="preserve"> </w:t>
      </w:r>
      <w:r w:rsidR="009014C8">
        <w:rPr>
          <w:rFonts w:ascii="Times New Roman" w:hAnsi="Times New Roman" w:cs="Times New Roman"/>
          <w:sz w:val="24"/>
          <w:szCs w:val="24"/>
        </w:rPr>
        <w:t xml:space="preserve">was allowed </w:t>
      </w:r>
      <w:r w:rsidR="00B47DCF" w:rsidRPr="00093DB3">
        <w:rPr>
          <w:rFonts w:ascii="Times New Roman" w:hAnsi="Times New Roman" w:cs="Times New Roman"/>
          <w:sz w:val="24"/>
          <w:szCs w:val="24"/>
        </w:rPr>
        <w:t>in between each data collection</w:t>
      </w:r>
      <w:r w:rsidR="00BC4698">
        <w:rPr>
          <w:rFonts w:ascii="Times New Roman" w:hAnsi="Times New Roman" w:cs="Times New Roman"/>
          <w:sz w:val="24"/>
          <w:szCs w:val="24"/>
        </w:rPr>
        <w:t xml:space="preserve">, which is shown </w:t>
      </w:r>
      <w:r w:rsidR="00AD6B8D" w:rsidRPr="00093DB3">
        <w:rPr>
          <w:rFonts w:ascii="Times New Roman" w:hAnsi="Times New Roman" w:cs="Times New Roman"/>
          <w:sz w:val="24"/>
          <w:szCs w:val="24"/>
        </w:rPr>
        <w:t>in the chart below.</w:t>
      </w:r>
      <w:r w:rsidR="00AD6B8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36104" w:rsidRDefault="00236104" w:rsidP="002361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60ED" w:rsidRPr="00707D39" w:rsidRDefault="00236104" w:rsidP="002361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1:</w:t>
      </w:r>
      <w:r w:rsidR="00867CC3">
        <w:rPr>
          <w:rFonts w:ascii="Times New Roman" w:hAnsi="Times New Roman" w:cs="Times New Roman"/>
          <w:sz w:val="24"/>
          <w:szCs w:val="24"/>
        </w:rPr>
        <w:t xml:space="preserve">  </w:t>
      </w:r>
      <w:r w:rsidR="00AF3E70" w:rsidRPr="00974FC1">
        <w:rPr>
          <w:rFonts w:ascii="Times New Roman" w:hAnsi="Times New Roman" w:cs="Times New Roman"/>
          <w:sz w:val="24"/>
          <w:szCs w:val="24"/>
        </w:rPr>
        <w:t>Data tabl</w:t>
      </w:r>
      <w:r w:rsidR="003A2629" w:rsidRPr="00974FC1">
        <w:rPr>
          <w:rFonts w:ascii="Times New Roman" w:hAnsi="Times New Roman" w:cs="Times New Roman"/>
          <w:sz w:val="24"/>
          <w:szCs w:val="24"/>
        </w:rPr>
        <w:t xml:space="preserve">e </w:t>
      </w:r>
      <w:r w:rsidR="00490AEF">
        <w:rPr>
          <w:rFonts w:ascii="Times New Roman" w:hAnsi="Times New Roman" w:cs="Times New Roman"/>
          <w:sz w:val="24"/>
          <w:szCs w:val="24"/>
        </w:rPr>
        <w:t>displaying</w:t>
      </w:r>
      <w:r w:rsidR="003A2629" w:rsidRPr="00974FC1">
        <w:rPr>
          <w:rFonts w:ascii="Times New Roman" w:hAnsi="Times New Roman" w:cs="Times New Roman"/>
          <w:sz w:val="24"/>
          <w:szCs w:val="24"/>
        </w:rPr>
        <w:t xml:space="preserve"> the counts of </w:t>
      </w:r>
      <w:proofErr w:type="spellStart"/>
      <w:r w:rsidR="003A2629" w:rsidRPr="00974FC1">
        <w:rPr>
          <w:rFonts w:ascii="Times New Roman" w:hAnsi="Times New Roman" w:cs="Times New Roman"/>
          <w:i/>
          <w:sz w:val="24"/>
          <w:szCs w:val="24"/>
        </w:rPr>
        <w:t>Oplismenus</w:t>
      </w:r>
      <w:proofErr w:type="spellEnd"/>
      <w:r w:rsidR="003A2629" w:rsidRPr="00974FC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A2629" w:rsidRPr="00974FC1">
        <w:rPr>
          <w:rFonts w:ascii="Times New Roman" w:hAnsi="Times New Roman" w:cs="Times New Roman"/>
          <w:i/>
          <w:sz w:val="24"/>
          <w:szCs w:val="24"/>
        </w:rPr>
        <w:t>undulatifolius</w:t>
      </w:r>
      <w:proofErr w:type="spellEnd"/>
      <w:r w:rsidR="003A2629" w:rsidRPr="00974FC1">
        <w:rPr>
          <w:rFonts w:ascii="Times New Roman" w:hAnsi="Times New Roman" w:cs="Times New Roman"/>
          <w:sz w:val="24"/>
          <w:szCs w:val="24"/>
        </w:rPr>
        <w:t xml:space="preserve"> </w:t>
      </w:r>
      <w:r w:rsidR="0062180B" w:rsidRPr="00974FC1">
        <w:rPr>
          <w:rFonts w:ascii="Times New Roman" w:hAnsi="Times New Roman" w:cs="Times New Roman"/>
          <w:sz w:val="24"/>
          <w:szCs w:val="24"/>
        </w:rPr>
        <w:t>that were collected from the three test plots on each specific collection day.</w:t>
      </w:r>
      <w:r w:rsidR="0062180B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9653" w:type="dxa"/>
        <w:tblLook w:val="04A0" w:firstRow="1" w:lastRow="0" w:firstColumn="1" w:lastColumn="0" w:noHBand="0" w:noVBand="1"/>
      </w:tblPr>
      <w:tblGrid>
        <w:gridCol w:w="2092"/>
        <w:gridCol w:w="1865"/>
        <w:gridCol w:w="1958"/>
        <w:gridCol w:w="1958"/>
        <w:gridCol w:w="1780"/>
      </w:tblGrid>
      <w:tr w:rsidR="00F07F93" w:rsidTr="005D66FD">
        <w:trPr>
          <w:trHeight w:val="880"/>
        </w:trPr>
        <w:tc>
          <w:tcPr>
            <w:tcW w:w="2092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 of data collection</w:t>
            </w:r>
          </w:p>
        </w:tc>
        <w:tc>
          <w:tcPr>
            <w:tcW w:w="1865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Plot #1</w:t>
            </w:r>
          </w:p>
        </w:tc>
        <w:tc>
          <w:tcPr>
            <w:tcW w:w="1958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Plot #2</w:t>
            </w:r>
          </w:p>
        </w:tc>
        <w:tc>
          <w:tcPr>
            <w:tcW w:w="1958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Plot #3</w:t>
            </w:r>
          </w:p>
        </w:tc>
        <w:tc>
          <w:tcPr>
            <w:tcW w:w="1780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Number of counts since initial treatment</w:t>
            </w:r>
          </w:p>
        </w:tc>
      </w:tr>
      <w:tr w:rsidR="00F07F93" w:rsidTr="005D66FD">
        <w:trPr>
          <w:trHeight w:val="59"/>
        </w:trPr>
        <w:tc>
          <w:tcPr>
            <w:tcW w:w="2092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7/29/2015</w:t>
            </w:r>
          </w:p>
        </w:tc>
        <w:tc>
          <w:tcPr>
            <w:tcW w:w="1865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948</w:t>
            </w:r>
          </w:p>
        </w:tc>
        <w:tc>
          <w:tcPr>
            <w:tcW w:w="1958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1,564</w:t>
            </w:r>
          </w:p>
        </w:tc>
        <w:tc>
          <w:tcPr>
            <w:tcW w:w="1958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1,612</w:t>
            </w:r>
          </w:p>
        </w:tc>
        <w:tc>
          <w:tcPr>
            <w:tcW w:w="1780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F07F93" w:rsidTr="005D66FD">
        <w:trPr>
          <w:trHeight w:val="222"/>
        </w:trPr>
        <w:tc>
          <w:tcPr>
            <w:tcW w:w="2092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8/7/2015</w:t>
            </w:r>
          </w:p>
        </w:tc>
        <w:tc>
          <w:tcPr>
            <w:tcW w:w="1865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109</w:t>
            </w:r>
          </w:p>
        </w:tc>
        <w:tc>
          <w:tcPr>
            <w:tcW w:w="1958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37</w:t>
            </w:r>
          </w:p>
        </w:tc>
        <w:tc>
          <w:tcPr>
            <w:tcW w:w="1958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19</w:t>
            </w:r>
          </w:p>
        </w:tc>
        <w:tc>
          <w:tcPr>
            <w:tcW w:w="1780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F07F93" w:rsidTr="005D66FD">
        <w:trPr>
          <w:trHeight w:val="210"/>
        </w:trPr>
        <w:tc>
          <w:tcPr>
            <w:tcW w:w="2092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8/14/2015</w:t>
            </w:r>
          </w:p>
        </w:tc>
        <w:tc>
          <w:tcPr>
            <w:tcW w:w="1865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203</w:t>
            </w:r>
          </w:p>
        </w:tc>
        <w:tc>
          <w:tcPr>
            <w:tcW w:w="1958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32</w:t>
            </w:r>
          </w:p>
        </w:tc>
        <w:tc>
          <w:tcPr>
            <w:tcW w:w="1958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</w:t>
            </w:r>
          </w:p>
        </w:tc>
        <w:tc>
          <w:tcPr>
            <w:tcW w:w="1780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</w:tr>
      <w:tr w:rsidR="00F07F93" w:rsidTr="005D66FD">
        <w:trPr>
          <w:trHeight w:val="210"/>
        </w:trPr>
        <w:tc>
          <w:tcPr>
            <w:tcW w:w="2092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8/19/2015</w:t>
            </w:r>
          </w:p>
        </w:tc>
        <w:tc>
          <w:tcPr>
            <w:tcW w:w="1865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231</w:t>
            </w:r>
          </w:p>
        </w:tc>
        <w:tc>
          <w:tcPr>
            <w:tcW w:w="1958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13</w:t>
            </w:r>
          </w:p>
        </w:tc>
        <w:tc>
          <w:tcPr>
            <w:tcW w:w="1958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1780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</w:tr>
      <w:tr w:rsidR="00F07F93" w:rsidTr="005D66FD">
        <w:trPr>
          <w:trHeight w:val="222"/>
        </w:trPr>
        <w:tc>
          <w:tcPr>
            <w:tcW w:w="2092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9/2/2015</w:t>
            </w:r>
          </w:p>
        </w:tc>
        <w:tc>
          <w:tcPr>
            <w:tcW w:w="1865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236</w:t>
            </w:r>
          </w:p>
        </w:tc>
        <w:tc>
          <w:tcPr>
            <w:tcW w:w="1958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25</w:t>
            </w:r>
          </w:p>
        </w:tc>
        <w:tc>
          <w:tcPr>
            <w:tcW w:w="1958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1780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</w:tr>
      <w:tr w:rsidR="00F07F93" w:rsidTr="005D66FD">
        <w:trPr>
          <w:trHeight w:val="59"/>
        </w:trPr>
        <w:tc>
          <w:tcPr>
            <w:tcW w:w="2092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9/9/2015</w:t>
            </w:r>
          </w:p>
        </w:tc>
        <w:tc>
          <w:tcPr>
            <w:tcW w:w="1865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240</w:t>
            </w:r>
          </w:p>
        </w:tc>
        <w:tc>
          <w:tcPr>
            <w:tcW w:w="1958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27</w:t>
            </w:r>
          </w:p>
        </w:tc>
        <w:tc>
          <w:tcPr>
            <w:tcW w:w="1958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1780" w:type="dxa"/>
          </w:tcPr>
          <w:p w:rsidR="00F07F93" w:rsidRDefault="00F07F93" w:rsidP="00173119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</w:tr>
    </w:tbl>
    <w:p w:rsidR="004C2713" w:rsidRDefault="004C2713" w:rsidP="004C2713">
      <w:pPr>
        <w:rPr>
          <w:rFonts w:ascii="Times New Roman" w:hAnsi="Times New Roman" w:cs="Times New Roman"/>
          <w:sz w:val="24"/>
          <w:szCs w:val="24"/>
        </w:rPr>
      </w:pPr>
    </w:p>
    <w:p w:rsidR="00CE69F3" w:rsidRDefault="00CE69F3" w:rsidP="00CE69F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0A98">
        <w:rPr>
          <w:rFonts w:ascii="Times New Roman" w:hAnsi="Times New Roman" w:cs="Times New Roman"/>
          <w:sz w:val="24"/>
          <w:szCs w:val="24"/>
        </w:rPr>
        <w:t xml:space="preserve">In addition to the weekly count from each plot, </w:t>
      </w:r>
      <w:r w:rsidR="001343E8" w:rsidRPr="00F00A98">
        <w:rPr>
          <w:rFonts w:ascii="Times New Roman" w:hAnsi="Times New Roman" w:cs="Times New Roman"/>
          <w:sz w:val="24"/>
          <w:szCs w:val="24"/>
        </w:rPr>
        <w:t xml:space="preserve">measurements of the bare land area within each plot </w:t>
      </w:r>
      <w:r w:rsidR="00FD02D6" w:rsidRPr="00F00A98">
        <w:rPr>
          <w:rFonts w:ascii="Times New Roman" w:hAnsi="Times New Roman" w:cs="Times New Roman"/>
          <w:sz w:val="24"/>
          <w:szCs w:val="24"/>
        </w:rPr>
        <w:t>were</w:t>
      </w:r>
      <w:r w:rsidR="001343E8" w:rsidRPr="00F00A98">
        <w:rPr>
          <w:rFonts w:ascii="Times New Roman" w:hAnsi="Times New Roman" w:cs="Times New Roman"/>
          <w:sz w:val="24"/>
          <w:szCs w:val="24"/>
        </w:rPr>
        <w:t xml:space="preserve"> taken</w:t>
      </w:r>
      <w:r w:rsidRPr="00F00A98">
        <w:rPr>
          <w:rFonts w:ascii="Times New Roman" w:hAnsi="Times New Roman" w:cs="Times New Roman"/>
          <w:sz w:val="24"/>
          <w:szCs w:val="24"/>
        </w:rPr>
        <w:t xml:space="preserve"> to see how much was present.</w:t>
      </w:r>
      <w:r w:rsidR="00024565" w:rsidRPr="00F00A98">
        <w:rPr>
          <w:rFonts w:ascii="Times New Roman" w:hAnsi="Times New Roman" w:cs="Times New Roman"/>
          <w:sz w:val="24"/>
          <w:szCs w:val="24"/>
        </w:rPr>
        <w:t xml:space="preserve"> </w:t>
      </w:r>
      <w:r w:rsidRPr="00F00A98">
        <w:rPr>
          <w:rFonts w:ascii="Times New Roman" w:hAnsi="Times New Roman" w:cs="Times New Roman"/>
          <w:sz w:val="24"/>
          <w:szCs w:val="24"/>
        </w:rPr>
        <w:t xml:space="preserve"> </w:t>
      </w:r>
      <w:r w:rsidR="00024565" w:rsidRPr="00F00A98">
        <w:rPr>
          <w:rFonts w:ascii="Times New Roman" w:hAnsi="Times New Roman" w:cs="Times New Roman"/>
          <w:sz w:val="24"/>
          <w:szCs w:val="24"/>
        </w:rPr>
        <w:t>A</w:t>
      </w:r>
      <w:r w:rsidRPr="00F00A98">
        <w:rPr>
          <w:rFonts w:ascii="Times New Roman" w:hAnsi="Times New Roman" w:cs="Times New Roman"/>
          <w:sz w:val="24"/>
          <w:szCs w:val="24"/>
        </w:rPr>
        <w:t xml:space="preserve">t </w:t>
      </w:r>
      <w:r w:rsidR="001343E8" w:rsidRPr="00F00A98">
        <w:rPr>
          <w:rFonts w:ascii="Times New Roman" w:hAnsi="Times New Roman" w:cs="Times New Roman"/>
          <w:sz w:val="24"/>
          <w:szCs w:val="24"/>
        </w:rPr>
        <w:t>the end of the</w:t>
      </w:r>
      <w:r w:rsidRPr="00F00A98">
        <w:rPr>
          <w:rFonts w:ascii="Times New Roman" w:hAnsi="Times New Roman" w:cs="Times New Roman"/>
          <w:sz w:val="24"/>
          <w:szCs w:val="24"/>
        </w:rPr>
        <w:t xml:space="preserve"> study</w:t>
      </w:r>
      <w:r w:rsidR="001343E8" w:rsidRPr="00F00A98">
        <w:rPr>
          <w:rFonts w:ascii="Times New Roman" w:hAnsi="Times New Roman" w:cs="Times New Roman"/>
          <w:sz w:val="24"/>
          <w:szCs w:val="24"/>
        </w:rPr>
        <w:t>,</w:t>
      </w:r>
      <w:r w:rsidRPr="00F00A98">
        <w:rPr>
          <w:rFonts w:ascii="Times New Roman" w:hAnsi="Times New Roman" w:cs="Times New Roman"/>
          <w:sz w:val="24"/>
          <w:szCs w:val="24"/>
        </w:rPr>
        <w:t xml:space="preserve"> </w:t>
      </w:r>
      <w:r w:rsidR="001343E8" w:rsidRPr="00F00A98">
        <w:rPr>
          <w:rFonts w:ascii="Times New Roman" w:hAnsi="Times New Roman" w:cs="Times New Roman"/>
          <w:sz w:val="24"/>
          <w:szCs w:val="24"/>
        </w:rPr>
        <w:t>a follow up measurement was done</w:t>
      </w:r>
      <w:r w:rsidRPr="00F00A98">
        <w:rPr>
          <w:rFonts w:ascii="Times New Roman" w:hAnsi="Times New Roman" w:cs="Times New Roman"/>
          <w:sz w:val="24"/>
          <w:szCs w:val="24"/>
        </w:rPr>
        <w:t xml:space="preserve"> to see what the increase in bare land </w:t>
      </w:r>
      <w:r w:rsidR="001343E8" w:rsidRPr="00F00A98">
        <w:rPr>
          <w:rFonts w:ascii="Times New Roman" w:hAnsi="Times New Roman" w:cs="Times New Roman"/>
          <w:sz w:val="24"/>
          <w:szCs w:val="24"/>
        </w:rPr>
        <w:t xml:space="preserve">area </w:t>
      </w:r>
      <w:r w:rsidR="00024565" w:rsidRPr="00F00A98">
        <w:rPr>
          <w:rFonts w:ascii="Times New Roman" w:hAnsi="Times New Roman" w:cs="Times New Roman"/>
          <w:sz w:val="24"/>
          <w:szCs w:val="24"/>
        </w:rPr>
        <w:t>was</w:t>
      </w:r>
      <w:r w:rsidRPr="00F00A98">
        <w:rPr>
          <w:rFonts w:ascii="Times New Roman" w:hAnsi="Times New Roman" w:cs="Times New Roman"/>
          <w:sz w:val="24"/>
          <w:szCs w:val="24"/>
        </w:rPr>
        <w:t xml:space="preserve"> after </w:t>
      </w:r>
      <w:r w:rsidR="002B1CF1" w:rsidRPr="00F00A98">
        <w:rPr>
          <w:rFonts w:ascii="Times New Roman" w:hAnsi="Times New Roman" w:cs="Times New Roman"/>
          <w:sz w:val="24"/>
          <w:szCs w:val="24"/>
        </w:rPr>
        <w:t xml:space="preserve">being </w:t>
      </w:r>
      <w:r w:rsidR="00E154F5" w:rsidRPr="00F00A98">
        <w:rPr>
          <w:rFonts w:ascii="Times New Roman" w:hAnsi="Times New Roman" w:cs="Times New Roman"/>
          <w:sz w:val="24"/>
          <w:szCs w:val="24"/>
        </w:rPr>
        <w:t>treat</w:t>
      </w:r>
      <w:r w:rsidR="002B1CF1" w:rsidRPr="00F00A98">
        <w:rPr>
          <w:rFonts w:ascii="Times New Roman" w:hAnsi="Times New Roman" w:cs="Times New Roman"/>
          <w:sz w:val="24"/>
          <w:szCs w:val="24"/>
        </w:rPr>
        <w:t>ed</w:t>
      </w:r>
      <w:r w:rsidRPr="00F00A98">
        <w:rPr>
          <w:rFonts w:ascii="Times New Roman" w:hAnsi="Times New Roman" w:cs="Times New Roman"/>
          <w:sz w:val="24"/>
          <w:szCs w:val="24"/>
        </w:rPr>
        <w:t xml:space="preserve"> with herbicide.  The</w:t>
      </w:r>
      <w:r w:rsidR="00024565" w:rsidRPr="00F00A98">
        <w:rPr>
          <w:rFonts w:ascii="Times New Roman" w:hAnsi="Times New Roman" w:cs="Times New Roman"/>
          <w:sz w:val="24"/>
          <w:szCs w:val="24"/>
        </w:rPr>
        <w:t>se</w:t>
      </w:r>
      <w:r w:rsidRPr="00F00A98">
        <w:rPr>
          <w:rFonts w:ascii="Times New Roman" w:hAnsi="Times New Roman" w:cs="Times New Roman"/>
          <w:sz w:val="24"/>
          <w:szCs w:val="24"/>
        </w:rPr>
        <w:t xml:space="preserve"> measurements were only </w:t>
      </w:r>
      <w:r w:rsidR="00024565" w:rsidRPr="00F00A98">
        <w:rPr>
          <w:rFonts w:ascii="Times New Roman" w:hAnsi="Times New Roman" w:cs="Times New Roman"/>
          <w:sz w:val="24"/>
          <w:szCs w:val="24"/>
        </w:rPr>
        <w:t>taken in</w:t>
      </w:r>
      <w:r w:rsidRPr="00F00A98">
        <w:rPr>
          <w:rFonts w:ascii="Times New Roman" w:hAnsi="Times New Roman" w:cs="Times New Roman"/>
          <w:sz w:val="24"/>
          <w:szCs w:val="24"/>
        </w:rPr>
        <w:t xml:space="preserve"> plots #2 and #3 which were treated with herbicid</w:t>
      </w:r>
      <w:r w:rsidR="00E53377" w:rsidRPr="00F00A98">
        <w:rPr>
          <w:rFonts w:ascii="Times New Roman" w:hAnsi="Times New Roman" w:cs="Times New Roman"/>
          <w:sz w:val="24"/>
          <w:szCs w:val="24"/>
        </w:rPr>
        <w:t>e.  Since these measurements were</w:t>
      </w:r>
      <w:r w:rsidRPr="00F00A98">
        <w:rPr>
          <w:rFonts w:ascii="Times New Roman" w:hAnsi="Times New Roman" w:cs="Times New Roman"/>
          <w:sz w:val="24"/>
          <w:szCs w:val="24"/>
        </w:rPr>
        <w:t xml:space="preserve"> </w:t>
      </w:r>
      <w:r w:rsidR="00E154F5" w:rsidRPr="00F00A98">
        <w:rPr>
          <w:rFonts w:ascii="Times New Roman" w:hAnsi="Times New Roman" w:cs="Times New Roman"/>
          <w:sz w:val="24"/>
          <w:szCs w:val="24"/>
        </w:rPr>
        <w:t xml:space="preserve">taken </w:t>
      </w:r>
      <w:r w:rsidRPr="00F00A98">
        <w:rPr>
          <w:rFonts w:ascii="Times New Roman" w:hAnsi="Times New Roman" w:cs="Times New Roman"/>
          <w:sz w:val="24"/>
          <w:szCs w:val="24"/>
        </w:rPr>
        <w:t>to measure the damage to</w:t>
      </w:r>
      <w:r w:rsidR="00E53377" w:rsidRPr="00F00A98">
        <w:rPr>
          <w:rFonts w:ascii="Times New Roman" w:hAnsi="Times New Roman" w:cs="Times New Roman"/>
          <w:sz w:val="24"/>
          <w:szCs w:val="24"/>
        </w:rPr>
        <w:t xml:space="preserve"> non-target plants</w:t>
      </w:r>
      <w:r w:rsidR="00E154F5" w:rsidRPr="00F00A98">
        <w:rPr>
          <w:rFonts w:ascii="Times New Roman" w:hAnsi="Times New Roman" w:cs="Times New Roman"/>
          <w:sz w:val="24"/>
          <w:szCs w:val="24"/>
        </w:rPr>
        <w:t xml:space="preserve"> by herbicide</w:t>
      </w:r>
      <w:r w:rsidR="00E53377" w:rsidRPr="00F00A98">
        <w:rPr>
          <w:rFonts w:ascii="Times New Roman" w:hAnsi="Times New Roman" w:cs="Times New Roman"/>
          <w:sz w:val="24"/>
          <w:szCs w:val="24"/>
        </w:rPr>
        <w:t xml:space="preserve">, </w:t>
      </w:r>
      <w:r w:rsidR="00E154F5" w:rsidRPr="00F00A98">
        <w:rPr>
          <w:rFonts w:ascii="Times New Roman" w:hAnsi="Times New Roman" w:cs="Times New Roman"/>
          <w:sz w:val="24"/>
          <w:szCs w:val="24"/>
        </w:rPr>
        <w:t xml:space="preserve">measurements from plot #1 </w:t>
      </w:r>
      <w:r w:rsidR="001E224C" w:rsidRPr="00F00A98">
        <w:rPr>
          <w:rFonts w:ascii="Times New Roman" w:hAnsi="Times New Roman" w:cs="Times New Roman"/>
          <w:sz w:val="24"/>
          <w:szCs w:val="24"/>
        </w:rPr>
        <w:t>we</w:t>
      </w:r>
      <w:r w:rsidR="00E154F5" w:rsidRPr="00F00A98">
        <w:rPr>
          <w:rFonts w:ascii="Times New Roman" w:hAnsi="Times New Roman" w:cs="Times New Roman"/>
          <w:sz w:val="24"/>
          <w:szCs w:val="24"/>
        </w:rPr>
        <w:t>re</w:t>
      </w:r>
      <w:r w:rsidR="00E53377" w:rsidRPr="00F00A98">
        <w:rPr>
          <w:rFonts w:ascii="Times New Roman" w:hAnsi="Times New Roman" w:cs="Times New Roman"/>
          <w:sz w:val="24"/>
          <w:szCs w:val="24"/>
        </w:rPr>
        <w:t xml:space="preserve"> not take</w:t>
      </w:r>
      <w:r w:rsidR="00E154F5" w:rsidRPr="00F00A98">
        <w:rPr>
          <w:rFonts w:ascii="Times New Roman" w:hAnsi="Times New Roman" w:cs="Times New Roman"/>
          <w:sz w:val="24"/>
          <w:szCs w:val="24"/>
        </w:rPr>
        <w:t xml:space="preserve">n </w:t>
      </w:r>
      <w:r w:rsidR="00421D8E" w:rsidRPr="00F00A98">
        <w:rPr>
          <w:rFonts w:ascii="Times New Roman" w:hAnsi="Times New Roman" w:cs="Times New Roman"/>
          <w:sz w:val="24"/>
          <w:szCs w:val="24"/>
        </w:rPr>
        <w:t xml:space="preserve">since this plot was treated by </w:t>
      </w:r>
      <w:r w:rsidR="00C679CF" w:rsidRPr="00F00A98">
        <w:rPr>
          <w:rFonts w:ascii="Times New Roman" w:hAnsi="Times New Roman" w:cs="Times New Roman"/>
          <w:sz w:val="24"/>
          <w:szCs w:val="24"/>
        </w:rPr>
        <w:t>manual removal</w:t>
      </w:r>
      <w:r w:rsidR="00E53377" w:rsidRPr="00F00A98">
        <w:rPr>
          <w:rFonts w:ascii="Times New Roman" w:hAnsi="Times New Roman" w:cs="Times New Roman"/>
          <w:sz w:val="24"/>
          <w:szCs w:val="24"/>
        </w:rPr>
        <w:t>.</w:t>
      </w:r>
      <w:r w:rsidRPr="00F00A98">
        <w:rPr>
          <w:rFonts w:ascii="Times New Roman" w:hAnsi="Times New Roman" w:cs="Times New Roman"/>
          <w:sz w:val="24"/>
          <w:szCs w:val="24"/>
        </w:rPr>
        <w:t xml:space="preserve"> </w:t>
      </w:r>
      <w:r w:rsidR="00E53377" w:rsidRPr="00F00A98">
        <w:rPr>
          <w:rFonts w:ascii="Times New Roman" w:hAnsi="Times New Roman" w:cs="Times New Roman"/>
          <w:sz w:val="24"/>
          <w:szCs w:val="24"/>
        </w:rPr>
        <w:t xml:space="preserve">This was because </w:t>
      </w:r>
      <w:r w:rsidRPr="00F00A98">
        <w:rPr>
          <w:rFonts w:ascii="Times New Roman" w:hAnsi="Times New Roman" w:cs="Times New Roman"/>
          <w:sz w:val="24"/>
          <w:szCs w:val="24"/>
        </w:rPr>
        <w:t>there would be little to no dama</w:t>
      </w:r>
      <w:r w:rsidR="00163A4D" w:rsidRPr="00F00A98">
        <w:rPr>
          <w:rFonts w:ascii="Times New Roman" w:hAnsi="Times New Roman" w:cs="Times New Roman"/>
          <w:sz w:val="24"/>
          <w:szCs w:val="24"/>
        </w:rPr>
        <w:t>ge done to native plants that</w:t>
      </w:r>
      <w:r w:rsidRPr="00F00A98">
        <w:rPr>
          <w:rFonts w:ascii="Times New Roman" w:hAnsi="Times New Roman" w:cs="Times New Roman"/>
          <w:sz w:val="24"/>
          <w:szCs w:val="24"/>
        </w:rPr>
        <w:t xml:space="preserve"> was worth noting in this test plot.  If any damage </w:t>
      </w:r>
      <w:r w:rsidR="00163A4D" w:rsidRPr="00F00A98">
        <w:rPr>
          <w:rFonts w:ascii="Times New Roman" w:hAnsi="Times New Roman" w:cs="Times New Roman"/>
          <w:sz w:val="24"/>
          <w:szCs w:val="24"/>
        </w:rPr>
        <w:t>was</w:t>
      </w:r>
      <w:r w:rsidRPr="00F00A98">
        <w:rPr>
          <w:rFonts w:ascii="Times New Roman" w:hAnsi="Times New Roman" w:cs="Times New Roman"/>
          <w:sz w:val="24"/>
          <w:szCs w:val="24"/>
        </w:rPr>
        <w:t xml:space="preserve"> done to non-target plants, it </w:t>
      </w:r>
      <w:r w:rsidR="00163A4D" w:rsidRPr="00F00A98">
        <w:rPr>
          <w:rFonts w:ascii="Times New Roman" w:hAnsi="Times New Roman" w:cs="Times New Roman"/>
          <w:sz w:val="24"/>
          <w:szCs w:val="24"/>
        </w:rPr>
        <w:t xml:space="preserve">would only be an </w:t>
      </w:r>
      <w:r w:rsidR="00163A4D" w:rsidRPr="00F00A98">
        <w:rPr>
          <w:rFonts w:ascii="Times New Roman" w:hAnsi="Times New Roman" w:cs="Times New Roman"/>
          <w:sz w:val="24"/>
          <w:szCs w:val="24"/>
        </w:rPr>
        <w:lastRenderedPageBreak/>
        <w:t>insignificant</w:t>
      </w:r>
      <w:r w:rsidRPr="00F00A98">
        <w:rPr>
          <w:rFonts w:ascii="Times New Roman" w:hAnsi="Times New Roman" w:cs="Times New Roman"/>
          <w:sz w:val="24"/>
          <w:szCs w:val="24"/>
        </w:rPr>
        <w:t xml:space="preserve"> number of grasses that one of the volunteers may have mistaken for </w:t>
      </w:r>
      <w:r w:rsidR="0026651D" w:rsidRPr="00F00A98">
        <w:rPr>
          <w:rFonts w:ascii="Times New Roman" w:hAnsi="Times New Roman" w:cs="Times New Roman"/>
          <w:sz w:val="24"/>
          <w:szCs w:val="24"/>
        </w:rPr>
        <w:t>WLBG</w:t>
      </w:r>
      <w:r w:rsidRPr="00F00A98">
        <w:rPr>
          <w:rFonts w:ascii="Times New Roman" w:hAnsi="Times New Roman" w:cs="Times New Roman"/>
          <w:sz w:val="24"/>
          <w:szCs w:val="24"/>
        </w:rPr>
        <w:t>.  Additionally,</w:t>
      </w:r>
      <w:r w:rsidR="00163A4D" w:rsidRPr="00F00A98">
        <w:rPr>
          <w:rFonts w:ascii="Times New Roman" w:hAnsi="Times New Roman" w:cs="Times New Roman"/>
          <w:sz w:val="24"/>
          <w:szCs w:val="24"/>
        </w:rPr>
        <w:t xml:space="preserve"> the total area was compared</w:t>
      </w:r>
      <w:r w:rsidRPr="00F00A98">
        <w:rPr>
          <w:rFonts w:ascii="Times New Roman" w:hAnsi="Times New Roman" w:cs="Times New Roman"/>
          <w:sz w:val="24"/>
          <w:szCs w:val="24"/>
        </w:rPr>
        <w:t xml:space="preserve"> to the bare area dimensions measured from either plot.</w:t>
      </w:r>
    </w:p>
    <w:p w:rsidR="00CE69F3" w:rsidRDefault="00CE69F3" w:rsidP="004C2713">
      <w:pPr>
        <w:rPr>
          <w:rFonts w:ascii="Times New Roman" w:hAnsi="Times New Roman" w:cs="Times New Roman"/>
          <w:sz w:val="24"/>
          <w:szCs w:val="24"/>
        </w:rPr>
      </w:pPr>
    </w:p>
    <w:p w:rsidR="00DE2BF5" w:rsidRDefault="00DE2BF5" w:rsidP="004C2713">
      <w:pPr>
        <w:rPr>
          <w:rFonts w:ascii="Times New Roman" w:hAnsi="Times New Roman" w:cs="Times New Roman"/>
          <w:sz w:val="24"/>
          <w:szCs w:val="24"/>
        </w:rPr>
      </w:pPr>
    </w:p>
    <w:p w:rsidR="005D66FD" w:rsidRDefault="005D66FD" w:rsidP="004C27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1:</w:t>
      </w:r>
      <w:r w:rsidR="00BC6A6C">
        <w:rPr>
          <w:rFonts w:ascii="Times New Roman" w:hAnsi="Times New Roman" w:cs="Times New Roman"/>
          <w:sz w:val="24"/>
          <w:szCs w:val="24"/>
        </w:rPr>
        <w:t xml:space="preserve">  </w:t>
      </w:r>
      <w:r w:rsidR="00BC6A6C" w:rsidRPr="00712548">
        <w:rPr>
          <w:rFonts w:ascii="Times New Roman" w:hAnsi="Times New Roman" w:cs="Times New Roman"/>
          <w:sz w:val="24"/>
          <w:szCs w:val="24"/>
        </w:rPr>
        <w:t xml:space="preserve">Graph representing the amount of </w:t>
      </w:r>
      <w:proofErr w:type="spellStart"/>
      <w:r w:rsidR="00BC6A6C" w:rsidRPr="00712548">
        <w:rPr>
          <w:rFonts w:ascii="Times New Roman" w:hAnsi="Times New Roman" w:cs="Times New Roman"/>
          <w:i/>
          <w:sz w:val="24"/>
          <w:szCs w:val="24"/>
        </w:rPr>
        <w:t>Oplismenus</w:t>
      </w:r>
      <w:proofErr w:type="spellEnd"/>
      <w:r w:rsidR="00BC6A6C" w:rsidRPr="0071254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C6A6C" w:rsidRPr="00712548">
        <w:rPr>
          <w:rFonts w:ascii="Times New Roman" w:hAnsi="Times New Roman" w:cs="Times New Roman"/>
          <w:i/>
          <w:sz w:val="24"/>
          <w:szCs w:val="24"/>
        </w:rPr>
        <w:t>undulatifolius</w:t>
      </w:r>
      <w:proofErr w:type="spellEnd"/>
      <w:r w:rsidR="00BC6A6C" w:rsidRPr="00712548">
        <w:rPr>
          <w:rFonts w:ascii="Times New Roman" w:hAnsi="Times New Roman" w:cs="Times New Roman"/>
          <w:sz w:val="24"/>
          <w:szCs w:val="24"/>
        </w:rPr>
        <w:t xml:space="preserve"> in each of the three test plots over the course of the study.</w:t>
      </w:r>
    </w:p>
    <w:p w:rsidR="006C19DB" w:rsidRPr="00BC6A6C" w:rsidRDefault="006C19DB" w:rsidP="004C2713">
      <w:pPr>
        <w:rPr>
          <w:rFonts w:ascii="Times New Roman" w:hAnsi="Times New Roman" w:cs="Times New Roman"/>
          <w:sz w:val="24"/>
          <w:szCs w:val="24"/>
        </w:rPr>
      </w:pPr>
    </w:p>
    <w:p w:rsidR="003C78F5" w:rsidRDefault="00712548" w:rsidP="00587A8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4416F0" wp14:editId="39F487BC">
            <wp:extent cx="6410325" cy="3905250"/>
            <wp:effectExtent l="0" t="0" r="9525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12548" w:rsidRDefault="00712548" w:rsidP="004C2713">
      <w:pPr>
        <w:rPr>
          <w:rFonts w:ascii="Times New Roman" w:hAnsi="Times New Roman" w:cs="Times New Roman"/>
          <w:sz w:val="24"/>
          <w:szCs w:val="24"/>
        </w:rPr>
      </w:pPr>
    </w:p>
    <w:p w:rsidR="00CB4431" w:rsidRDefault="00CB4431" w:rsidP="004C2713">
      <w:pPr>
        <w:rPr>
          <w:rFonts w:ascii="Times New Roman" w:hAnsi="Times New Roman" w:cs="Times New Roman"/>
          <w:sz w:val="24"/>
          <w:szCs w:val="24"/>
        </w:rPr>
      </w:pPr>
    </w:p>
    <w:p w:rsidR="00793341" w:rsidRDefault="006C55D8" w:rsidP="004C27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</w:t>
      </w:r>
      <w:r w:rsidR="00236104" w:rsidRPr="00712548">
        <w:rPr>
          <w:rFonts w:ascii="Times New Roman" w:hAnsi="Times New Roman" w:cs="Times New Roman"/>
          <w:sz w:val="24"/>
          <w:szCs w:val="24"/>
        </w:rPr>
        <w:t xml:space="preserve"> 2:</w:t>
      </w:r>
      <w:r w:rsidR="0040432C" w:rsidRPr="00712548">
        <w:rPr>
          <w:rFonts w:ascii="Times New Roman" w:hAnsi="Times New Roman" w:cs="Times New Roman"/>
          <w:sz w:val="24"/>
          <w:szCs w:val="24"/>
        </w:rPr>
        <w:t xml:space="preserve">  </w:t>
      </w:r>
      <w:r w:rsidR="00030CB6" w:rsidRPr="00712548">
        <w:rPr>
          <w:rFonts w:ascii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hAnsi="Times New Roman" w:cs="Times New Roman"/>
          <w:sz w:val="24"/>
          <w:szCs w:val="24"/>
        </w:rPr>
        <w:t>figure</w:t>
      </w:r>
      <w:r w:rsidR="00030CB6" w:rsidRPr="00712548">
        <w:rPr>
          <w:rFonts w:ascii="Times New Roman" w:hAnsi="Times New Roman" w:cs="Times New Roman"/>
          <w:sz w:val="24"/>
          <w:szCs w:val="24"/>
        </w:rPr>
        <w:t xml:space="preserve"> shows the change in </w:t>
      </w:r>
      <w:r w:rsidR="00070555">
        <w:rPr>
          <w:rFonts w:ascii="Times New Roman" w:hAnsi="Times New Roman" w:cs="Times New Roman"/>
          <w:sz w:val="24"/>
          <w:szCs w:val="24"/>
        </w:rPr>
        <w:t>bare land area between plot #2 and plot #3</w:t>
      </w:r>
      <w:r w:rsidR="00030CB6" w:rsidRPr="00712548">
        <w:rPr>
          <w:rFonts w:ascii="Times New Roman" w:hAnsi="Times New Roman" w:cs="Times New Roman"/>
          <w:sz w:val="24"/>
          <w:szCs w:val="24"/>
        </w:rPr>
        <w:t xml:space="preserve"> a</w:t>
      </w:r>
      <w:r w:rsidR="00974FC1" w:rsidRPr="00712548">
        <w:rPr>
          <w:rFonts w:ascii="Times New Roman" w:hAnsi="Times New Roman" w:cs="Times New Roman"/>
          <w:sz w:val="24"/>
          <w:szCs w:val="24"/>
        </w:rPr>
        <w:t>t</w:t>
      </w:r>
      <w:r w:rsidR="00030CB6" w:rsidRPr="00712548">
        <w:rPr>
          <w:rFonts w:ascii="Times New Roman" w:hAnsi="Times New Roman" w:cs="Times New Roman"/>
          <w:sz w:val="24"/>
          <w:szCs w:val="24"/>
        </w:rPr>
        <w:t xml:space="preserve"> the beginning of the study</w:t>
      </w:r>
      <w:r>
        <w:rPr>
          <w:rFonts w:ascii="Times New Roman" w:hAnsi="Times New Roman" w:cs="Times New Roman"/>
          <w:sz w:val="24"/>
          <w:szCs w:val="24"/>
        </w:rPr>
        <w:t>,</w:t>
      </w:r>
      <w:r w:rsidR="00030CB6" w:rsidRPr="00712548">
        <w:rPr>
          <w:rFonts w:ascii="Times New Roman" w:hAnsi="Times New Roman" w:cs="Times New Roman"/>
          <w:sz w:val="24"/>
          <w:szCs w:val="24"/>
        </w:rPr>
        <w:t xml:space="preserve"> plots at the end</w:t>
      </w:r>
      <w:r w:rsidR="00762F83">
        <w:rPr>
          <w:rFonts w:ascii="Times New Roman" w:hAnsi="Times New Roman" w:cs="Times New Roman"/>
          <w:sz w:val="24"/>
          <w:szCs w:val="24"/>
        </w:rPr>
        <w:t xml:space="preserve"> of the study, and the total land area in </w:t>
      </w:r>
      <w:r w:rsidR="00070555">
        <w:rPr>
          <w:rFonts w:ascii="Times New Roman" w:hAnsi="Times New Roman" w:cs="Times New Roman"/>
          <w:sz w:val="24"/>
          <w:szCs w:val="24"/>
        </w:rPr>
        <w:t>each plot</w:t>
      </w:r>
      <w:r w:rsidR="00030CB6" w:rsidRPr="00712548">
        <w:rPr>
          <w:rFonts w:ascii="Times New Roman" w:hAnsi="Times New Roman" w:cs="Times New Roman"/>
          <w:sz w:val="24"/>
          <w:szCs w:val="24"/>
        </w:rPr>
        <w:t>.</w:t>
      </w:r>
      <w:r w:rsidR="00070555">
        <w:rPr>
          <w:rFonts w:ascii="Times New Roman" w:hAnsi="Times New Roman" w:cs="Times New Roman"/>
          <w:sz w:val="24"/>
          <w:szCs w:val="24"/>
        </w:rPr>
        <w:t xml:space="preserve">  These</w:t>
      </w:r>
      <w:r w:rsidR="0084322B">
        <w:rPr>
          <w:rFonts w:ascii="Times New Roman" w:hAnsi="Times New Roman" w:cs="Times New Roman"/>
          <w:sz w:val="24"/>
          <w:szCs w:val="24"/>
        </w:rPr>
        <w:t xml:space="preserve"> were the</w:t>
      </w:r>
      <w:r w:rsidR="00070555">
        <w:rPr>
          <w:rFonts w:ascii="Times New Roman" w:hAnsi="Times New Roman" w:cs="Times New Roman"/>
          <w:sz w:val="24"/>
          <w:szCs w:val="24"/>
        </w:rPr>
        <w:t xml:space="preserve"> two plots treated with herbicide.</w:t>
      </w:r>
      <w:r w:rsidR="006C19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19DB" w:rsidRDefault="006C19DB" w:rsidP="004C2713">
      <w:pPr>
        <w:rPr>
          <w:rFonts w:ascii="Times New Roman" w:hAnsi="Times New Roman" w:cs="Times New Roman"/>
          <w:sz w:val="24"/>
          <w:szCs w:val="24"/>
        </w:rPr>
      </w:pPr>
    </w:p>
    <w:p w:rsidR="00793341" w:rsidRDefault="00793341" w:rsidP="004C271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6B47DD" wp14:editId="780BF3FC">
            <wp:extent cx="6410325" cy="3088257"/>
            <wp:effectExtent l="0" t="0" r="9525" b="1714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B4431" w:rsidRDefault="00CB4431" w:rsidP="004C2713">
      <w:pPr>
        <w:rPr>
          <w:rFonts w:ascii="Times New Roman" w:hAnsi="Times New Roman" w:cs="Times New Roman"/>
          <w:sz w:val="24"/>
          <w:szCs w:val="24"/>
        </w:rPr>
      </w:pPr>
    </w:p>
    <w:p w:rsidR="006C55D8" w:rsidRDefault="006C55D8" w:rsidP="004C27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3:</w:t>
      </w:r>
      <w:r w:rsidR="00774620">
        <w:rPr>
          <w:rFonts w:ascii="Times New Roman" w:hAnsi="Times New Roman" w:cs="Times New Roman"/>
          <w:sz w:val="24"/>
          <w:szCs w:val="24"/>
        </w:rPr>
        <w:t xml:space="preserve">  This figure shows the percentage of bare land area that is present in each plot at the end of the study.</w:t>
      </w:r>
    </w:p>
    <w:p w:rsidR="006C19DB" w:rsidRDefault="006C19DB" w:rsidP="004C2713">
      <w:pPr>
        <w:rPr>
          <w:rFonts w:ascii="Times New Roman" w:hAnsi="Times New Roman" w:cs="Times New Roman"/>
          <w:sz w:val="24"/>
          <w:szCs w:val="24"/>
        </w:rPr>
      </w:pPr>
    </w:p>
    <w:p w:rsidR="00712548" w:rsidRDefault="006C55D8" w:rsidP="004C271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60792B" wp14:editId="26B5C7C8">
            <wp:extent cx="6467475" cy="2638425"/>
            <wp:effectExtent l="0" t="0" r="9525" b="952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12548" w:rsidRDefault="00712548" w:rsidP="004C2713">
      <w:pPr>
        <w:rPr>
          <w:rFonts w:ascii="Times New Roman" w:hAnsi="Times New Roman" w:cs="Times New Roman"/>
          <w:sz w:val="24"/>
          <w:szCs w:val="24"/>
        </w:rPr>
      </w:pPr>
    </w:p>
    <w:p w:rsidR="0006671F" w:rsidRDefault="00CB36A0" w:rsidP="00227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6E8C">
        <w:rPr>
          <w:rFonts w:ascii="Times New Roman" w:hAnsi="Times New Roman" w:cs="Times New Roman"/>
          <w:sz w:val="24"/>
          <w:szCs w:val="24"/>
        </w:rPr>
        <w:t>Since the main objectiv</w:t>
      </w:r>
      <w:r w:rsidR="004E25B8" w:rsidRPr="00EF6E8C">
        <w:rPr>
          <w:rFonts w:ascii="Times New Roman" w:hAnsi="Times New Roman" w:cs="Times New Roman"/>
          <w:sz w:val="24"/>
          <w:szCs w:val="24"/>
        </w:rPr>
        <w:t>e of this s</w:t>
      </w:r>
      <w:r w:rsidR="002B51B1" w:rsidRPr="00EF6E8C">
        <w:rPr>
          <w:rFonts w:ascii="Times New Roman" w:hAnsi="Times New Roman" w:cs="Times New Roman"/>
          <w:sz w:val="24"/>
          <w:szCs w:val="24"/>
        </w:rPr>
        <w:t xml:space="preserve">tudy </w:t>
      </w:r>
      <w:r w:rsidR="0022279D" w:rsidRPr="00EF6E8C">
        <w:rPr>
          <w:rFonts w:ascii="Times New Roman" w:hAnsi="Times New Roman" w:cs="Times New Roman"/>
          <w:sz w:val="24"/>
          <w:szCs w:val="24"/>
        </w:rPr>
        <w:t>was</w:t>
      </w:r>
      <w:r w:rsidR="002B51B1" w:rsidRPr="00EF6E8C">
        <w:rPr>
          <w:rFonts w:ascii="Times New Roman" w:hAnsi="Times New Roman" w:cs="Times New Roman"/>
          <w:sz w:val="24"/>
          <w:szCs w:val="24"/>
        </w:rPr>
        <w:t xml:space="preserve"> to test whether herbicide spray treatment or </w:t>
      </w:r>
      <w:r w:rsidR="003A7827" w:rsidRPr="00EF6E8C">
        <w:rPr>
          <w:rFonts w:ascii="Times New Roman" w:hAnsi="Times New Roman" w:cs="Times New Roman"/>
          <w:sz w:val="24"/>
          <w:szCs w:val="24"/>
        </w:rPr>
        <w:t>manual removal</w:t>
      </w:r>
      <w:r w:rsidR="002B51B1" w:rsidRPr="00EF6E8C">
        <w:rPr>
          <w:rFonts w:ascii="Times New Roman" w:hAnsi="Times New Roman" w:cs="Times New Roman"/>
          <w:sz w:val="24"/>
          <w:szCs w:val="24"/>
        </w:rPr>
        <w:t xml:space="preserve"> </w:t>
      </w:r>
      <w:r w:rsidR="0022279D" w:rsidRPr="00EF6E8C">
        <w:rPr>
          <w:rFonts w:ascii="Times New Roman" w:hAnsi="Times New Roman" w:cs="Times New Roman"/>
          <w:sz w:val="24"/>
          <w:szCs w:val="24"/>
        </w:rPr>
        <w:t>was</w:t>
      </w:r>
      <w:r w:rsidR="002B51B1" w:rsidRPr="00EF6E8C">
        <w:rPr>
          <w:rFonts w:ascii="Times New Roman" w:hAnsi="Times New Roman" w:cs="Times New Roman"/>
          <w:sz w:val="24"/>
          <w:szCs w:val="24"/>
        </w:rPr>
        <w:t xml:space="preserve"> the more </w:t>
      </w:r>
      <w:r w:rsidR="00A44719" w:rsidRPr="00EF6E8C">
        <w:rPr>
          <w:rFonts w:ascii="Times New Roman" w:hAnsi="Times New Roman" w:cs="Times New Roman"/>
          <w:sz w:val="24"/>
          <w:szCs w:val="24"/>
        </w:rPr>
        <w:t>effective</w:t>
      </w:r>
      <w:r w:rsidR="002B51B1" w:rsidRPr="00EF6E8C">
        <w:rPr>
          <w:rFonts w:ascii="Times New Roman" w:hAnsi="Times New Roman" w:cs="Times New Roman"/>
          <w:sz w:val="24"/>
          <w:szCs w:val="24"/>
        </w:rPr>
        <w:t xml:space="preserve"> treatment of </w:t>
      </w:r>
      <w:r w:rsidR="0026651D" w:rsidRPr="00EF6E8C">
        <w:rPr>
          <w:rFonts w:ascii="Times New Roman" w:hAnsi="Times New Roman" w:cs="Times New Roman"/>
          <w:sz w:val="24"/>
          <w:szCs w:val="24"/>
        </w:rPr>
        <w:t>WLBG</w:t>
      </w:r>
      <w:r w:rsidR="00A44719" w:rsidRPr="00EF6E8C">
        <w:rPr>
          <w:rFonts w:ascii="Times New Roman" w:hAnsi="Times New Roman" w:cs="Times New Roman"/>
          <w:sz w:val="24"/>
          <w:szCs w:val="24"/>
        </w:rPr>
        <w:t xml:space="preserve">, </w:t>
      </w:r>
      <w:r w:rsidR="00227B7D" w:rsidRPr="00EF6E8C">
        <w:rPr>
          <w:rFonts w:ascii="Times New Roman" w:hAnsi="Times New Roman" w:cs="Times New Roman"/>
          <w:sz w:val="24"/>
          <w:szCs w:val="24"/>
        </w:rPr>
        <w:t>counts of the number of person hours</w:t>
      </w:r>
      <w:r w:rsidR="00B000AB" w:rsidRPr="00EF6E8C">
        <w:rPr>
          <w:rFonts w:ascii="Times New Roman" w:hAnsi="Times New Roman" w:cs="Times New Roman"/>
          <w:sz w:val="24"/>
          <w:szCs w:val="24"/>
        </w:rPr>
        <w:t xml:space="preserve"> it took to treat each of the test plots</w:t>
      </w:r>
      <w:r w:rsidR="00227B7D" w:rsidRPr="00EF6E8C">
        <w:rPr>
          <w:rFonts w:ascii="Times New Roman" w:hAnsi="Times New Roman" w:cs="Times New Roman"/>
          <w:sz w:val="24"/>
          <w:szCs w:val="24"/>
        </w:rPr>
        <w:t xml:space="preserve"> </w:t>
      </w:r>
      <w:r w:rsidR="00A44719" w:rsidRPr="00EF6E8C">
        <w:rPr>
          <w:rFonts w:ascii="Times New Roman" w:hAnsi="Times New Roman" w:cs="Times New Roman"/>
          <w:sz w:val="24"/>
          <w:szCs w:val="24"/>
        </w:rPr>
        <w:t>we</w:t>
      </w:r>
      <w:r w:rsidR="00227B7D" w:rsidRPr="00EF6E8C">
        <w:rPr>
          <w:rFonts w:ascii="Times New Roman" w:hAnsi="Times New Roman" w:cs="Times New Roman"/>
          <w:sz w:val="24"/>
          <w:szCs w:val="24"/>
        </w:rPr>
        <w:t>re</w:t>
      </w:r>
      <w:r w:rsidR="00B000AB" w:rsidRPr="00EF6E8C">
        <w:rPr>
          <w:rFonts w:ascii="Times New Roman" w:hAnsi="Times New Roman" w:cs="Times New Roman"/>
          <w:sz w:val="24"/>
          <w:szCs w:val="24"/>
        </w:rPr>
        <w:t xml:space="preserve"> taken.</w:t>
      </w:r>
    </w:p>
    <w:p w:rsidR="001B2D70" w:rsidRDefault="001B2D70" w:rsidP="00236104">
      <w:pPr>
        <w:rPr>
          <w:rFonts w:ascii="Times New Roman" w:hAnsi="Times New Roman" w:cs="Times New Roman"/>
          <w:sz w:val="24"/>
          <w:szCs w:val="24"/>
        </w:rPr>
      </w:pPr>
    </w:p>
    <w:p w:rsidR="00236104" w:rsidRDefault="00236104" w:rsidP="002361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 w:rsidR="0077462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:</w:t>
      </w:r>
      <w:r w:rsidR="00F95541">
        <w:rPr>
          <w:rFonts w:ascii="Times New Roman" w:hAnsi="Times New Roman" w:cs="Times New Roman"/>
          <w:sz w:val="24"/>
          <w:szCs w:val="24"/>
        </w:rPr>
        <w:t xml:space="preserve">  This table shows the number of person hours </w:t>
      </w:r>
      <w:r w:rsidR="001F1C0E">
        <w:rPr>
          <w:rFonts w:ascii="Times New Roman" w:hAnsi="Times New Roman" w:cs="Times New Roman"/>
          <w:sz w:val="24"/>
          <w:szCs w:val="24"/>
        </w:rPr>
        <w:t xml:space="preserve">that </w:t>
      </w:r>
      <w:r w:rsidR="00F95541">
        <w:rPr>
          <w:rFonts w:ascii="Times New Roman" w:hAnsi="Times New Roman" w:cs="Times New Roman"/>
          <w:sz w:val="24"/>
          <w:szCs w:val="24"/>
        </w:rPr>
        <w:t>were spent treating each plot.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4A3F19" w:rsidTr="004A3F19">
        <w:tc>
          <w:tcPr>
            <w:tcW w:w="2337" w:type="dxa"/>
          </w:tcPr>
          <w:p w:rsidR="004A3F19" w:rsidRDefault="004A3F19" w:rsidP="002B5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4A3F19" w:rsidRDefault="004A3F19" w:rsidP="002B5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Plot #1</w:t>
            </w:r>
          </w:p>
        </w:tc>
        <w:tc>
          <w:tcPr>
            <w:tcW w:w="2338" w:type="dxa"/>
          </w:tcPr>
          <w:p w:rsidR="004A3F19" w:rsidRDefault="004A3F19" w:rsidP="002B5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Plot #2</w:t>
            </w:r>
          </w:p>
        </w:tc>
        <w:tc>
          <w:tcPr>
            <w:tcW w:w="2338" w:type="dxa"/>
          </w:tcPr>
          <w:p w:rsidR="004A3F19" w:rsidRDefault="004A3F19" w:rsidP="002B5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Plot #3</w:t>
            </w:r>
          </w:p>
        </w:tc>
      </w:tr>
      <w:tr w:rsidR="004A3F19" w:rsidTr="004A3F19">
        <w:tc>
          <w:tcPr>
            <w:tcW w:w="2337" w:type="dxa"/>
          </w:tcPr>
          <w:p w:rsidR="004A3F19" w:rsidRDefault="004A3F19" w:rsidP="002B5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of people treating the site</w:t>
            </w:r>
          </w:p>
        </w:tc>
        <w:tc>
          <w:tcPr>
            <w:tcW w:w="2337" w:type="dxa"/>
          </w:tcPr>
          <w:p w:rsidR="004A3F19" w:rsidRDefault="00307C86" w:rsidP="002B5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8" w:type="dxa"/>
          </w:tcPr>
          <w:p w:rsidR="004A3F19" w:rsidRDefault="00307C86" w:rsidP="002B5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8" w:type="dxa"/>
          </w:tcPr>
          <w:p w:rsidR="004A3F19" w:rsidRDefault="00307C86" w:rsidP="002B5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3F19" w:rsidTr="004A3F19">
        <w:tc>
          <w:tcPr>
            <w:tcW w:w="2337" w:type="dxa"/>
          </w:tcPr>
          <w:p w:rsidR="004A3F19" w:rsidRDefault="004A3F19" w:rsidP="002B5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 spent treating the site</w:t>
            </w:r>
          </w:p>
        </w:tc>
        <w:tc>
          <w:tcPr>
            <w:tcW w:w="2337" w:type="dxa"/>
          </w:tcPr>
          <w:p w:rsidR="00FC530D" w:rsidRDefault="00307C86" w:rsidP="002B5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 minutes </w:t>
            </w:r>
          </w:p>
          <w:p w:rsidR="004A3F19" w:rsidRDefault="00307C86" w:rsidP="006340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3405D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  <w:r w:rsidR="00FC530D">
              <w:rPr>
                <w:rFonts w:ascii="Times New Roman" w:hAnsi="Times New Roman" w:cs="Times New Roman"/>
                <w:sz w:val="24"/>
                <w:szCs w:val="24"/>
              </w:rPr>
              <w:t xml:space="preserve"> hours)</w:t>
            </w:r>
          </w:p>
        </w:tc>
        <w:tc>
          <w:tcPr>
            <w:tcW w:w="2338" w:type="dxa"/>
          </w:tcPr>
          <w:p w:rsidR="00FC530D" w:rsidRDefault="00307C86" w:rsidP="002B5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 minutes </w:t>
            </w:r>
          </w:p>
          <w:p w:rsidR="004A3F19" w:rsidRDefault="00307C86" w:rsidP="006340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3405D">
              <w:rPr>
                <w:rFonts w:ascii="Times New Roman" w:hAnsi="Times New Roman" w:cs="Times New Roman"/>
                <w:sz w:val="24"/>
                <w:szCs w:val="24"/>
              </w:rPr>
              <w:t xml:space="preserve">0.9 </w:t>
            </w:r>
            <w:r w:rsidR="00FC530D">
              <w:rPr>
                <w:rFonts w:ascii="Times New Roman" w:hAnsi="Times New Roman" w:cs="Times New Roman"/>
                <w:sz w:val="24"/>
                <w:szCs w:val="24"/>
              </w:rPr>
              <w:t>hours)</w:t>
            </w:r>
          </w:p>
        </w:tc>
        <w:tc>
          <w:tcPr>
            <w:tcW w:w="2338" w:type="dxa"/>
          </w:tcPr>
          <w:p w:rsidR="00FC530D" w:rsidRDefault="00307C86" w:rsidP="002B5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 minutes </w:t>
            </w:r>
          </w:p>
          <w:p w:rsidR="004A3F19" w:rsidRDefault="00307C86" w:rsidP="002B5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3405D"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  <w:r w:rsidR="00FC530D">
              <w:rPr>
                <w:rFonts w:ascii="Times New Roman" w:hAnsi="Times New Roman" w:cs="Times New Roman"/>
                <w:sz w:val="24"/>
                <w:szCs w:val="24"/>
              </w:rPr>
              <w:t xml:space="preserve"> hours)</w:t>
            </w:r>
          </w:p>
        </w:tc>
      </w:tr>
      <w:tr w:rsidR="004A3F19" w:rsidTr="004A3F19">
        <w:tc>
          <w:tcPr>
            <w:tcW w:w="2337" w:type="dxa"/>
          </w:tcPr>
          <w:p w:rsidR="004A3F19" w:rsidRDefault="00307C86" w:rsidP="002B5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 person hours</w:t>
            </w:r>
          </w:p>
        </w:tc>
        <w:tc>
          <w:tcPr>
            <w:tcW w:w="2337" w:type="dxa"/>
          </w:tcPr>
          <w:p w:rsidR="004A3F19" w:rsidRDefault="0063405D" w:rsidP="002B5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307C86">
              <w:rPr>
                <w:rFonts w:ascii="Times New Roman" w:hAnsi="Times New Roman" w:cs="Times New Roman"/>
                <w:sz w:val="24"/>
                <w:szCs w:val="24"/>
              </w:rPr>
              <w:t>7 person hours</w:t>
            </w:r>
          </w:p>
        </w:tc>
        <w:tc>
          <w:tcPr>
            <w:tcW w:w="2338" w:type="dxa"/>
          </w:tcPr>
          <w:p w:rsidR="004A3F19" w:rsidRDefault="0063405D" w:rsidP="002B5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  <w:r w:rsidR="00FC530D">
              <w:rPr>
                <w:rFonts w:ascii="Times New Roman" w:hAnsi="Times New Roman" w:cs="Times New Roman"/>
                <w:sz w:val="24"/>
                <w:szCs w:val="24"/>
              </w:rPr>
              <w:t xml:space="preserve"> person hours</w:t>
            </w:r>
          </w:p>
        </w:tc>
        <w:tc>
          <w:tcPr>
            <w:tcW w:w="2338" w:type="dxa"/>
          </w:tcPr>
          <w:p w:rsidR="004A3F19" w:rsidRDefault="0063405D" w:rsidP="002B5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  <w:r w:rsidR="00FC530D">
              <w:rPr>
                <w:rFonts w:ascii="Times New Roman" w:hAnsi="Times New Roman" w:cs="Times New Roman"/>
                <w:sz w:val="24"/>
                <w:szCs w:val="24"/>
              </w:rPr>
              <w:t xml:space="preserve"> person hours</w:t>
            </w:r>
          </w:p>
        </w:tc>
      </w:tr>
    </w:tbl>
    <w:p w:rsidR="002B51B1" w:rsidRDefault="002B51B1" w:rsidP="002B51B1">
      <w:pPr>
        <w:rPr>
          <w:rFonts w:ascii="Times New Roman" w:hAnsi="Times New Roman" w:cs="Times New Roman"/>
          <w:sz w:val="24"/>
          <w:szCs w:val="24"/>
        </w:rPr>
      </w:pPr>
    </w:p>
    <w:p w:rsidR="001B2D70" w:rsidRDefault="001B2D70" w:rsidP="002270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As you can see from</w:t>
      </w:r>
      <w:r w:rsidR="000258FF">
        <w:rPr>
          <w:rFonts w:ascii="Times New Roman" w:hAnsi="Times New Roman" w:cs="Times New Roman"/>
          <w:sz w:val="24"/>
          <w:szCs w:val="24"/>
        </w:rPr>
        <w:t xml:space="preserve"> T</w:t>
      </w:r>
      <w:r w:rsidR="00E41795">
        <w:rPr>
          <w:rFonts w:ascii="Times New Roman" w:hAnsi="Times New Roman" w:cs="Times New Roman"/>
          <w:sz w:val="24"/>
          <w:szCs w:val="24"/>
        </w:rPr>
        <w:t>able</w:t>
      </w:r>
      <w:r w:rsidR="000258FF">
        <w:rPr>
          <w:rFonts w:ascii="Times New Roman" w:hAnsi="Times New Roman" w:cs="Times New Roman"/>
          <w:sz w:val="24"/>
          <w:szCs w:val="24"/>
        </w:rPr>
        <w:t xml:space="preserve"> </w:t>
      </w:r>
      <w:r w:rsidR="00774620">
        <w:rPr>
          <w:rFonts w:ascii="Times New Roman" w:hAnsi="Times New Roman" w:cs="Times New Roman"/>
          <w:sz w:val="24"/>
          <w:szCs w:val="24"/>
        </w:rPr>
        <w:t>2</w:t>
      </w:r>
      <w:r w:rsidR="00E41795">
        <w:rPr>
          <w:rFonts w:ascii="Times New Roman" w:hAnsi="Times New Roman" w:cs="Times New Roman"/>
          <w:sz w:val="24"/>
          <w:szCs w:val="24"/>
        </w:rPr>
        <w:t xml:space="preserve">, </w:t>
      </w:r>
      <w:r w:rsidR="00BE584B">
        <w:rPr>
          <w:rFonts w:ascii="Times New Roman" w:hAnsi="Times New Roman" w:cs="Times New Roman"/>
          <w:sz w:val="24"/>
          <w:szCs w:val="24"/>
        </w:rPr>
        <w:t xml:space="preserve">it takes more time to treat a plot of </w:t>
      </w:r>
      <w:r w:rsidR="0026651D">
        <w:rPr>
          <w:rFonts w:ascii="Times New Roman" w:hAnsi="Times New Roman" w:cs="Times New Roman"/>
          <w:sz w:val="24"/>
          <w:szCs w:val="24"/>
        </w:rPr>
        <w:t>WLBG</w:t>
      </w:r>
      <w:r w:rsidR="00BE584B">
        <w:rPr>
          <w:rFonts w:ascii="Times New Roman" w:hAnsi="Times New Roman" w:cs="Times New Roman"/>
          <w:sz w:val="24"/>
          <w:szCs w:val="24"/>
        </w:rPr>
        <w:t xml:space="preserve"> </w:t>
      </w:r>
      <w:r w:rsidR="00246D8F">
        <w:rPr>
          <w:rFonts w:ascii="Times New Roman" w:hAnsi="Times New Roman" w:cs="Times New Roman"/>
          <w:sz w:val="24"/>
          <w:szCs w:val="24"/>
        </w:rPr>
        <w:t>with</w:t>
      </w:r>
      <w:r w:rsidR="00B75750">
        <w:rPr>
          <w:rFonts w:ascii="Times New Roman" w:hAnsi="Times New Roman" w:cs="Times New Roman"/>
          <w:sz w:val="24"/>
          <w:szCs w:val="24"/>
        </w:rPr>
        <w:t xml:space="preserve"> </w:t>
      </w:r>
      <w:r w:rsidR="003A7827">
        <w:rPr>
          <w:rFonts w:ascii="Times New Roman" w:hAnsi="Times New Roman" w:cs="Times New Roman"/>
          <w:sz w:val="24"/>
          <w:szCs w:val="24"/>
        </w:rPr>
        <w:t xml:space="preserve">manual removal </w:t>
      </w:r>
      <w:r w:rsidR="00B75750">
        <w:rPr>
          <w:rFonts w:ascii="Times New Roman" w:hAnsi="Times New Roman" w:cs="Times New Roman"/>
          <w:sz w:val="24"/>
          <w:szCs w:val="24"/>
        </w:rPr>
        <w:t xml:space="preserve">techniques </w:t>
      </w:r>
      <w:r w:rsidR="00246D8F">
        <w:rPr>
          <w:rFonts w:ascii="Times New Roman" w:hAnsi="Times New Roman" w:cs="Times New Roman"/>
          <w:sz w:val="24"/>
          <w:szCs w:val="24"/>
        </w:rPr>
        <w:t xml:space="preserve">as compared </w:t>
      </w:r>
      <w:r w:rsidR="00B75750">
        <w:rPr>
          <w:rFonts w:ascii="Times New Roman" w:hAnsi="Times New Roman" w:cs="Times New Roman"/>
          <w:sz w:val="24"/>
          <w:szCs w:val="24"/>
        </w:rPr>
        <w:t xml:space="preserve">to spray treatment with herbicide.  </w:t>
      </w:r>
      <w:r w:rsidR="002D7407">
        <w:rPr>
          <w:rFonts w:ascii="Times New Roman" w:hAnsi="Times New Roman" w:cs="Times New Roman"/>
          <w:sz w:val="24"/>
          <w:szCs w:val="24"/>
        </w:rPr>
        <w:t xml:space="preserve">In addition to the higher number of person hours, the volunteers who helped to </w:t>
      </w:r>
      <w:r w:rsidR="003A7827">
        <w:rPr>
          <w:rFonts w:ascii="Times New Roman" w:hAnsi="Times New Roman" w:cs="Times New Roman"/>
          <w:sz w:val="24"/>
          <w:szCs w:val="24"/>
        </w:rPr>
        <w:t>manually remove</w:t>
      </w:r>
      <w:r w:rsidR="002D7407">
        <w:rPr>
          <w:rFonts w:ascii="Times New Roman" w:hAnsi="Times New Roman" w:cs="Times New Roman"/>
          <w:sz w:val="24"/>
          <w:szCs w:val="24"/>
        </w:rPr>
        <w:t xml:space="preserve"> </w:t>
      </w:r>
      <w:r w:rsidR="0026651D">
        <w:rPr>
          <w:rFonts w:ascii="Times New Roman" w:hAnsi="Times New Roman" w:cs="Times New Roman"/>
          <w:sz w:val="24"/>
          <w:szCs w:val="24"/>
        </w:rPr>
        <w:t>WLBG</w:t>
      </w:r>
      <w:r w:rsidR="002D7407">
        <w:rPr>
          <w:rFonts w:ascii="Times New Roman" w:hAnsi="Times New Roman" w:cs="Times New Roman"/>
          <w:sz w:val="24"/>
          <w:szCs w:val="24"/>
        </w:rPr>
        <w:t xml:space="preserve"> had never seen this grass before</w:t>
      </w:r>
      <w:r w:rsidR="009C7027">
        <w:rPr>
          <w:rFonts w:ascii="Times New Roman" w:hAnsi="Times New Roman" w:cs="Times New Roman"/>
          <w:sz w:val="24"/>
          <w:szCs w:val="24"/>
        </w:rPr>
        <w:t xml:space="preserve"> the day of the initial treatment.</w:t>
      </w:r>
      <w:r w:rsidR="002D74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2B4F" w:rsidRDefault="00DE2B4F" w:rsidP="002270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67D6" w:rsidRPr="00BE584B" w:rsidRDefault="005D67D6" w:rsidP="00227048">
      <w:pPr>
        <w:jc w:val="both"/>
        <w:rPr>
          <w:rFonts w:ascii="Times New Roman" w:hAnsi="Times New Roman" w:cs="Times New Roman"/>
          <w:sz w:val="24"/>
          <w:szCs w:val="24"/>
        </w:rPr>
      </w:pPr>
      <w:r w:rsidRPr="005D67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9875" cy="2011680"/>
            <wp:effectExtent l="0" t="0" r="9525" b="7620"/>
            <wp:docPr id="4" name="Picture 4" descr="C:\Users\Nathan\Documents\ENV 591 (internship)\photos\Plot #2 befor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han\Documents\ENV 591 (internship)\photos\Plot #2 befor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00" cy="201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23B7" w:rsidRPr="007923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4150" cy="1997075"/>
            <wp:effectExtent l="0" t="0" r="0" b="3175"/>
            <wp:docPr id="5" name="Picture 5" descr="C:\Users\Nathan\Documents\ENV 591 (internship)\photos\Plot #2 befor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han\Documents\ENV 591 (internship)\photos\Plot #2 befor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55" cy="201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5D5" w:rsidRPr="00FC69A9" w:rsidRDefault="005B3FA1" w:rsidP="007923B7">
      <w:pPr>
        <w:rPr>
          <w:rFonts w:ascii="Times New Roman" w:hAnsi="Times New Roman" w:cs="Times New Roman"/>
          <w:b/>
          <w:sz w:val="24"/>
          <w:szCs w:val="24"/>
        </w:rPr>
      </w:pPr>
      <w:r w:rsidRPr="00FC69A9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7923B7" w:rsidRPr="00FC69A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8A0D6E" w:rsidRPr="00FC69A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Pr="00FC69A9">
        <w:rPr>
          <w:rFonts w:ascii="Times New Roman" w:hAnsi="Times New Roman" w:cs="Times New Roman"/>
          <w:b/>
          <w:sz w:val="24"/>
          <w:szCs w:val="24"/>
        </w:rPr>
        <w:t>B</w:t>
      </w:r>
    </w:p>
    <w:p w:rsidR="00E464CD" w:rsidRDefault="00E464CD" w:rsidP="007923B7">
      <w:pPr>
        <w:rPr>
          <w:rFonts w:ascii="Times New Roman" w:hAnsi="Times New Roman" w:cs="Times New Roman"/>
          <w:sz w:val="24"/>
          <w:szCs w:val="24"/>
        </w:rPr>
      </w:pPr>
    </w:p>
    <w:p w:rsidR="00E464CD" w:rsidRDefault="00946A80" w:rsidP="007923B7">
      <w:pPr>
        <w:rPr>
          <w:rFonts w:ascii="Times New Roman" w:hAnsi="Times New Roman" w:cs="Times New Roman"/>
          <w:sz w:val="24"/>
          <w:szCs w:val="24"/>
        </w:rPr>
      </w:pPr>
      <w:r w:rsidRPr="00946A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1809115"/>
            <wp:effectExtent l="0" t="0" r="0" b="635"/>
            <wp:docPr id="6" name="Picture 6" descr="C:\Users\Nathan\Documents\ENV 591 (internship)\photos\Plot #3 bef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han\Documents\ENV 591 (internship)\photos\Plot #3 befo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54" cy="18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46A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2398" cy="1781080"/>
            <wp:effectExtent l="0" t="0" r="0" b="0"/>
            <wp:docPr id="7" name="Picture 7" descr="C:\Users\Nathan\Documents\ENV 591 (internship)\photos\Plot #2 aft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han\Documents\ENV 591 (internship)\photos\Plot #2 after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88" cy="178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A80" w:rsidRPr="00FC69A9" w:rsidRDefault="005B3FA1" w:rsidP="005B3FA1">
      <w:pPr>
        <w:rPr>
          <w:rFonts w:ascii="Times New Roman" w:hAnsi="Times New Roman" w:cs="Times New Roman"/>
          <w:b/>
          <w:sz w:val="24"/>
          <w:szCs w:val="24"/>
        </w:rPr>
      </w:pPr>
      <w:r w:rsidRPr="00FC69A9">
        <w:rPr>
          <w:rFonts w:ascii="Times New Roman" w:hAnsi="Times New Roman" w:cs="Times New Roman"/>
          <w:b/>
          <w:sz w:val="24"/>
          <w:szCs w:val="24"/>
        </w:rPr>
        <w:t>C</w:t>
      </w:r>
      <w:r w:rsidR="008A0D6E" w:rsidRPr="00FC69A9">
        <w:rPr>
          <w:rFonts w:ascii="Times New Roman" w:hAnsi="Times New Roman" w:cs="Times New Roman"/>
          <w:b/>
          <w:sz w:val="24"/>
          <w:szCs w:val="24"/>
        </w:rPr>
        <w:tab/>
      </w:r>
      <w:r w:rsidR="008A0D6E" w:rsidRPr="00FC69A9">
        <w:rPr>
          <w:rFonts w:ascii="Times New Roman" w:hAnsi="Times New Roman" w:cs="Times New Roman"/>
          <w:b/>
          <w:sz w:val="24"/>
          <w:szCs w:val="24"/>
        </w:rPr>
        <w:tab/>
      </w:r>
      <w:r w:rsidR="008A0D6E" w:rsidRPr="00FC69A9">
        <w:rPr>
          <w:rFonts w:ascii="Times New Roman" w:hAnsi="Times New Roman" w:cs="Times New Roman"/>
          <w:b/>
          <w:sz w:val="24"/>
          <w:szCs w:val="24"/>
        </w:rPr>
        <w:tab/>
      </w:r>
      <w:r w:rsidR="008A0D6E" w:rsidRPr="00FC69A9">
        <w:rPr>
          <w:rFonts w:ascii="Times New Roman" w:hAnsi="Times New Roman" w:cs="Times New Roman"/>
          <w:b/>
          <w:sz w:val="24"/>
          <w:szCs w:val="24"/>
        </w:rPr>
        <w:tab/>
      </w:r>
      <w:r w:rsidR="008A0D6E" w:rsidRPr="00FC69A9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</w:t>
      </w:r>
      <w:r w:rsidRPr="00FC69A9">
        <w:rPr>
          <w:rFonts w:ascii="Times New Roman" w:hAnsi="Times New Roman" w:cs="Times New Roman"/>
          <w:b/>
          <w:sz w:val="24"/>
          <w:szCs w:val="24"/>
        </w:rPr>
        <w:t>D</w:t>
      </w:r>
    </w:p>
    <w:p w:rsidR="00946A80" w:rsidRDefault="006C3DC7" w:rsidP="007923B7">
      <w:pPr>
        <w:rPr>
          <w:rFonts w:ascii="Times New Roman" w:hAnsi="Times New Roman" w:cs="Times New Roman"/>
          <w:sz w:val="24"/>
          <w:szCs w:val="24"/>
        </w:rPr>
      </w:pPr>
      <w:r w:rsidRPr="006C3DC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14650" cy="1800225"/>
            <wp:effectExtent l="0" t="0" r="0" b="9525"/>
            <wp:docPr id="8" name="Picture 8" descr="C:\Users\Nathan\Documents\ENV 591 (internship)\photos\Plot #3 af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han\Documents\ENV 591 (internship)\photos\Plot #3 aft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09" cy="180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B2E" w:rsidRPr="009D6B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D6B2E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9D6B2E" w:rsidRPr="009D6B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6C762B" wp14:editId="5BFDEE44">
            <wp:extent cx="2781300" cy="1809115"/>
            <wp:effectExtent l="0" t="0" r="0" b="635"/>
            <wp:docPr id="1" name="Picture 1" descr="C:\Users\Nathan\Documents\ENV 591 (internship)\photos\Plot #1 (1 week aft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han\Documents\ENV 591 (internship)\photos\Plot #1 (1 week after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73" cy="181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A80" w:rsidRPr="00FC69A9" w:rsidRDefault="005B3FA1" w:rsidP="005B3FA1">
      <w:pPr>
        <w:rPr>
          <w:rFonts w:ascii="Times New Roman" w:hAnsi="Times New Roman" w:cs="Times New Roman"/>
          <w:b/>
          <w:sz w:val="24"/>
          <w:szCs w:val="24"/>
        </w:rPr>
      </w:pPr>
      <w:r w:rsidRPr="00FC69A9">
        <w:rPr>
          <w:rFonts w:ascii="Times New Roman" w:hAnsi="Times New Roman" w:cs="Times New Roman"/>
          <w:b/>
          <w:sz w:val="24"/>
          <w:szCs w:val="24"/>
        </w:rPr>
        <w:t>E</w:t>
      </w:r>
      <w:r w:rsidR="009D6B2E" w:rsidRPr="00FC69A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F</w:t>
      </w:r>
    </w:p>
    <w:p w:rsidR="009D6B2E" w:rsidRPr="005B3FA1" w:rsidRDefault="00E45FC9" w:rsidP="005B3FA1">
      <w:pPr>
        <w:rPr>
          <w:rFonts w:ascii="Times New Roman" w:hAnsi="Times New Roman" w:cs="Times New Roman"/>
          <w:sz w:val="24"/>
          <w:szCs w:val="24"/>
        </w:rPr>
      </w:pPr>
      <w:r w:rsidRPr="00E45F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1895241"/>
            <wp:effectExtent l="0" t="0" r="0" b="0"/>
            <wp:docPr id="2" name="Picture 2" descr="C:\Users\Nathan\Documents\ENV 591 (internship)\photos\plot #1 af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han\Documents\ENV 591 (internship)\photos\plot #1 aft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16" cy="189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45F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5125" cy="1908374"/>
            <wp:effectExtent l="0" t="0" r="0" b="0"/>
            <wp:docPr id="3" name="Picture 3" descr="C:\Users\Nathan\Documents\ENV 591 (internship)\photos\plot #2 afte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han\Documents\ENV 591 (internship)\photos\plot #2 after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73" cy="191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B37" w:rsidRPr="00FC69A9" w:rsidRDefault="00E45FC9" w:rsidP="007923B7">
      <w:pPr>
        <w:rPr>
          <w:rFonts w:ascii="Times New Roman" w:hAnsi="Times New Roman" w:cs="Times New Roman"/>
          <w:b/>
          <w:sz w:val="24"/>
          <w:szCs w:val="24"/>
        </w:rPr>
      </w:pPr>
      <w:r w:rsidRPr="00FC69A9">
        <w:rPr>
          <w:rFonts w:ascii="Times New Roman" w:hAnsi="Times New Roman" w:cs="Times New Roman"/>
          <w:b/>
          <w:sz w:val="24"/>
          <w:szCs w:val="24"/>
        </w:rPr>
        <w:t>G                                                                           H</w:t>
      </w:r>
    </w:p>
    <w:p w:rsidR="00F07F93" w:rsidRPr="00767AA5" w:rsidRDefault="00DE2BF5" w:rsidP="00767A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774620">
        <w:rPr>
          <w:rFonts w:ascii="Times New Roman" w:hAnsi="Times New Roman" w:cs="Times New Roman"/>
          <w:sz w:val="24"/>
          <w:szCs w:val="24"/>
        </w:rPr>
        <w:t>4</w:t>
      </w:r>
      <w:r w:rsidR="005B3FA1">
        <w:rPr>
          <w:rFonts w:ascii="Times New Roman" w:hAnsi="Times New Roman" w:cs="Times New Roman"/>
          <w:sz w:val="24"/>
          <w:szCs w:val="24"/>
        </w:rPr>
        <w:t xml:space="preserve">.  </w:t>
      </w:r>
      <w:r w:rsidR="005B3FA1" w:rsidRPr="00FC69A9">
        <w:rPr>
          <w:rFonts w:ascii="Times New Roman" w:hAnsi="Times New Roman" w:cs="Times New Roman"/>
          <w:b/>
          <w:sz w:val="24"/>
          <w:szCs w:val="24"/>
        </w:rPr>
        <w:t>A.</w:t>
      </w:r>
      <w:r w:rsidR="008C7C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7CEC" w:rsidRPr="008C7CEC">
        <w:rPr>
          <w:rFonts w:ascii="Times New Roman" w:hAnsi="Times New Roman" w:cs="Times New Roman"/>
          <w:i/>
          <w:sz w:val="24"/>
          <w:szCs w:val="24"/>
        </w:rPr>
        <w:t>Oplismenus</w:t>
      </w:r>
      <w:proofErr w:type="spellEnd"/>
      <w:r w:rsidR="008C7CEC" w:rsidRPr="008C7CE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C7CEC" w:rsidRPr="008C7CEC">
        <w:rPr>
          <w:rFonts w:ascii="Times New Roman" w:hAnsi="Times New Roman" w:cs="Times New Roman"/>
          <w:i/>
          <w:sz w:val="24"/>
          <w:szCs w:val="24"/>
        </w:rPr>
        <w:t>undulatifolius</w:t>
      </w:r>
      <w:proofErr w:type="spellEnd"/>
      <w:r w:rsidR="008C7CEC">
        <w:rPr>
          <w:rFonts w:ascii="Times New Roman" w:hAnsi="Times New Roman" w:cs="Times New Roman"/>
          <w:sz w:val="24"/>
          <w:szCs w:val="24"/>
        </w:rPr>
        <w:t xml:space="preserve"> in plot #2 before treatment date.  </w:t>
      </w:r>
      <w:r w:rsidR="008C7CEC" w:rsidRPr="00FC69A9">
        <w:rPr>
          <w:rFonts w:ascii="Times New Roman" w:hAnsi="Times New Roman" w:cs="Times New Roman"/>
          <w:b/>
          <w:sz w:val="24"/>
          <w:szCs w:val="24"/>
        </w:rPr>
        <w:t>B.</w:t>
      </w:r>
      <w:r w:rsidR="008C7CE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C7CEC" w:rsidRPr="008C7CEC">
        <w:rPr>
          <w:rFonts w:ascii="Times New Roman" w:hAnsi="Times New Roman" w:cs="Times New Roman"/>
          <w:i/>
          <w:sz w:val="24"/>
          <w:szCs w:val="24"/>
        </w:rPr>
        <w:t>Oplismenus</w:t>
      </w:r>
      <w:proofErr w:type="spellEnd"/>
      <w:r w:rsidR="008C7CEC" w:rsidRPr="008C7CE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C7CEC" w:rsidRPr="008C7CEC">
        <w:rPr>
          <w:rFonts w:ascii="Times New Roman" w:hAnsi="Times New Roman" w:cs="Times New Roman"/>
          <w:i/>
          <w:sz w:val="24"/>
          <w:szCs w:val="24"/>
        </w:rPr>
        <w:t>undulatifolius</w:t>
      </w:r>
      <w:proofErr w:type="spellEnd"/>
      <w:r w:rsidR="008C7CEC">
        <w:rPr>
          <w:rFonts w:ascii="Times New Roman" w:hAnsi="Times New Roman" w:cs="Times New Roman"/>
          <w:sz w:val="24"/>
          <w:szCs w:val="24"/>
        </w:rPr>
        <w:t xml:space="preserve"> in plot #2 one week after treatment date.  </w:t>
      </w:r>
      <w:r w:rsidR="008C7CEC" w:rsidRPr="00FC69A9">
        <w:rPr>
          <w:rFonts w:ascii="Times New Roman" w:hAnsi="Times New Roman" w:cs="Times New Roman"/>
          <w:b/>
          <w:sz w:val="24"/>
          <w:szCs w:val="24"/>
        </w:rPr>
        <w:t>C.</w:t>
      </w:r>
      <w:r w:rsidR="008C7CE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C7CEC" w:rsidRPr="008C7CEC">
        <w:rPr>
          <w:rFonts w:ascii="Times New Roman" w:hAnsi="Times New Roman" w:cs="Times New Roman"/>
          <w:i/>
          <w:sz w:val="24"/>
          <w:szCs w:val="24"/>
        </w:rPr>
        <w:t>Oplismenus</w:t>
      </w:r>
      <w:proofErr w:type="spellEnd"/>
      <w:r w:rsidR="008C7CEC" w:rsidRPr="008C7CE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C7CEC" w:rsidRPr="008C7CEC">
        <w:rPr>
          <w:rFonts w:ascii="Times New Roman" w:hAnsi="Times New Roman" w:cs="Times New Roman"/>
          <w:i/>
          <w:sz w:val="24"/>
          <w:szCs w:val="24"/>
        </w:rPr>
        <w:t>undulatifolius</w:t>
      </w:r>
      <w:proofErr w:type="spellEnd"/>
      <w:r w:rsidR="008C7CEC">
        <w:rPr>
          <w:rFonts w:ascii="Times New Roman" w:hAnsi="Times New Roman" w:cs="Times New Roman"/>
          <w:sz w:val="24"/>
          <w:szCs w:val="24"/>
        </w:rPr>
        <w:t xml:space="preserve"> in plot #3 before initial </w:t>
      </w:r>
      <w:r w:rsidR="008912A0">
        <w:rPr>
          <w:rFonts w:ascii="Times New Roman" w:hAnsi="Times New Roman" w:cs="Times New Roman"/>
          <w:sz w:val="24"/>
          <w:szCs w:val="24"/>
        </w:rPr>
        <w:t xml:space="preserve">treatment.  </w:t>
      </w:r>
      <w:r w:rsidR="00E45FC9" w:rsidRPr="00FC69A9">
        <w:rPr>
          <w:rFonts w:ascii="Times New Roman" w:hAnsi="Times New Roman" w:cs="Times New Roman"/>
          <w:b/>
          <w:sz w:val="24"/>
          <w:szCs w:val="24"/>
        </w:rPr>
        <w:t>D.</w:t>
      </w:r>
      <w:r w:rsidR="00E45FC9">
        <w:rPr>
          <w:rFonts w:ascii="Times New Roman" w:hAnsi="Times New Roman" w:cs="Times New Roman"/>
          <w:sz w:val="24"/>
          <w:szCs w:val="24"/>
        </w:rPr>
        <w:t xml:space="preserve">  Plot #2</w:t>
      </w:r>
      <w:r w:rsidR="008C7CEC">
        <w:rPr>
          <w:rFonts w:ascii="Times New Roman" w:hAnsi="Times New Roman" w:cs="Times New Roman"/>
          <w:sz w:val="24"/>
          <w:szCs w:val="24"/>
        </w:rPr>
        <w:t xml:space="preserve"> at the end of the study.  </w:t>
      </w:r>
      <w:r w:rsidR="008C7CEC" w:rsidRPr="00FC69A9">
        <w:rPr>
          <w:rFonts w:ascii="Times New Roman" w:hAnsi="Times New Roman" w:cs="Times New Roman"/>
          <w:b/>
          <w:sz w:val="24"/>
          <w:szCs w:val="24"/>
        </w:rPr>
        <w:t>E.</w:t>
      </w:r>
      <w:r w:rsidR="008C7CEC">
        <w:rPr>
          <w:rFonts w:ascii="Times New Roman" w:hAnsi="Times New Roman" w:cs="Times New Roman"/>
          <w:sz w:val="24"/>
          <w:szCs w:val="24"/>
        </w:rPr>
        <w:t xml:space="preserve">  Plot #3 at the end of the study.</w:t>
      </w:r>
      <w:r w:rsidR="00E45FC9">
        <w:rPr>
          <w:rFonts w:ascii="Times New Roman" w:hAnsi="Times New Roman" w:cs="Times New Roman"/>
          <w:sz w:val="24"/>
          <w:szCs w:val="24"/>
        </w:rPr>
        <w:t xml:space="preserve">  </w:t>
      </w:r>
      <w:r w:rsidR="00E45FC9" w:rsidRPr="00511A28">
        <w:rPr>
          <w:rFonts w:ascii="Times New Roman" w:hAnsi="Times New Roman" w:cs="Times New Roman"/>
          <w:b/>
          <w:sz w:val="24"/>
          <w:szCs w:val="24"/>
        </w:rPr>
        <w:t>F.</w:t>
      </w:r>
      <w:r w:rsidR="00E45FC9">
        <w:rPr>
          <w:rFonts w:ascii="Times New Roman" w:hAnsi="Times New Roman" w:cs="Times New Roman"/>
          <w:sz w:val="24"/>
          <w:szCs w:val="24"/>
        </w:rPr>
        <w:t xml:space="preserve">  Plot #1</w:t>
      </w:r>
      <w:r w:rsidR="00FD02D6">
        <w:rPr>
          <w:rFonts w:ascii="Times New Roman" w:hAnsi="Times New Roman" w:cs="Times New Roman"/>
          <w:sz w:val="24"/>
          <w:szCs w:val="24"/>
        </w:rPr>
        <w:t xml:space="preserve"> </w:t>
      </w:r>
      <w:r w:rsidR="00E45FC9">
        <w:rPr>
          <w:rFonts w:ascii="Times New Roman" w:hAnsi="Times New Roman" w:cs="Times New Roman"/>
          <w:sz w:val="24"/>
          <w:szCs w:val="24"/>
        </w:rPr>
        <w:t xml:space="preserve">one week after initial treatment.  </w:t>
      </w:r>
      <w:r w:rsidR="00E45FC9" w:rsidRPr="00511A28">
        <w:rPr>
          <w:rFonts w:ascii="Times New Roman" w:hAnsi="Times New Roman" w:cs="Times New Roman"/>
          <w:b/>
          <w:sz w:val="24"/>
          <w:szCs w:val="24"/>
        </w:rPr>
        <w:t>G.</w:t>
      </w:r>
      <w:r w:rsidR="00E45FC9">
        <w:rPr>
          <w:rFonts w:ascii="Times New Roman" w:hAnsi="Times New Roman" w:cs="Times New Roman"/>
          <w:sz w:val="24"/>
          <w:szCs w:val="24"/>
        </w:rPr>
        <w:t xml:space="preserve">  Plot #1 at the end of the study.  </w:t>
      </w:r>
      <w:r w:rsidR="00E45FC9" w:rsidRPr="00511A28">
        <w:rPr>
          <w:rFonts w:ascii="Times New Roman" w:hAnsi="Times New Roman" w:cs="Times New Roman"/>
          <w:b/>
          <w:sz w:val="24"/>
          <w:szCs w:val="24"/>
        </w:rPr>
        <w:t>H.</w:t>
      </w:r>
      <w:r w:rsidR="00E45FC9">
        <w:rPr>
          <w:rFonts w:ascii="Times New Roman" w:hAnsi="Times New Roman" w:cs="Times New Roman"/>
          <w:sz w:val="24"/>
          <w:szCs w:val="24"/>
        </w:rPr>
        <w:t xml:space="preserve"> Plot #2 at the end of the study. </w:t>
      </w:r>
      <w:r w:rsidR="008C7CEC">
        <w:rPr>
          <w:rFonts w:ascii="Times New Roman" w:hAnsi="Times New Roman" w:cs="Times New Roman"/>
          <w:sz w:val="24"/>
          <w:szCs w:val="24"/>
        </w:rPr>
        <w:t xml:space="preserve">  All photos by Nathan Kurtanich.   </w:t>
      </w:r>
      <w:r w:rsidR="005B3F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7AA5" w:rsidRDefault="00767AA5" w:rsidP="0022704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75D2" w:rsidRPr="00707D39" w:rsidRDefault="00060525" w:rsidP="00227048">
      <w:pPr>
        <w:jc w:val="both"/>
        <w:rPr>
          <w:rFonts w:ascii="Times New Roman" w:hAnsi="Times New Roman" w:cs="Times New Roman"/>
          <w:sz w:val="24"/>
          <w:szCs w:val="24"/>
        </w:rPr>
      </w:pPr>
      <w:r w:rsidRPr="00707D39">
        <w:rPr>
          <w:rFonts w:ascii="Times New Roman" w:hAnsi="Times New Roman" w:cs="Times New Roman"/>
          <w:sz w:val="24"/>
          <w:szCs w:val="24"/>
        </w:rPr>
        <w:tab/>
      </w:r>
      <w:r w:rsidR="00FC6D00" w:rsidRPr="00EF6E8C">
        <w:rPr>
          <w:rFonts w:ascii="Times New Roman" w:hAnsi="Times New Roman" w:cs="Times New Roman"/>
          <w:sz w:val="24"/>
          <w:szCs w:val="24"/>
        </w:rPr>
        <w:t>O</w:t>
      </w:r>
      <w:r w:rsidR="00886C64" w:rsidRPr="00EF6E8C">
        <w:rPr>
          <w:rFonts w:ascii="Times New Roman" w:hAnsi="Times New Roman" w:cs="Times New Roman"/>
          <w:sz w:val="24"/>
          <w:szCs w:val="24"/>
        </w:rPr>
        <w:t xml:space="preserve">ver the course of the </w:t>
      </w:r>
      <w:r w:rsidR="006F19FE" w:rsidRPr="00EF6E8C">
        <w:rPr>
          <w:rFonts w:ascii="Times New Roman" w:hAnsi="Times New Roman" w:cs="Times New Roman"/>
          <w:sz w:val="24"/>
          <w:szCs w:val="24"/>
        </w:rPr>
        <w:t>six</w:t>
      </w:r>
      <w:r w:rsidR="00886C64" w:rsidRPr="00EF6E8C">
        <w:rPr>
          <w:rFonts w:ascii="Times New Roman" w:hAnsi="Times New Roman" w:cs="Times New Roman"/>
          <w:sz w:val="24"/>
          <w:szCs w:val="24"/>
        </w:rPr>
        <w:t xml:space="preserve"> weeks of data collection</w:t>
      </w:r>
      <w:r w:rsidR="00FC6D00" w:rsidRPr="00EF6E8C">
        <w:rPr>
          <w:rFonts w:ascii="Times New Roman" w:hAnsi="Times New Roman" w:cs="Times New Roman"/>
          <w:sz w:val="24"/>
          <w:szCs w:val="24"/>
        </w:rPr>
        <w:t xml:space="preserve">, </w:t>
      </w:r>
      <w:r w:rsidR="00795722" w:rsidRPr="00EF6E8C">
        <w:rPr>
          <w:rFonts w:ascii="Times New Roman" w:hAnsi="Times New Roman" w:cs="Times New Roman"/>
          <w:sz w:val="24"/>
          <w:szCs w:val="24"/>
        </w:rPr>
        <w:t xml:space="preserve">it was discovered that </w:t>
      </w:r>
      <w:r w:rsidR="00B000AB" w:rsidRPr="00EF6E8C">
        <w:rPr>
          <w:rFonts w:ascii="Times New Roman" w:hAnsi="Times New Roman" w:cs="Times New Roman"/>
          <w:sz w:val="24"/>
          <w:szCs w:val="24"/>
        </w:rPr>
        <w:t xml:space="preserve">the plots treated with the glyphosate based herbicide </w:t>
      </w:r>
      <w:r w:rsidR="00795722" w:rsidRPr="00EF6E8C">
        <w:rPr>
          <w:rFonts w:ascii="Times New Roman" w:hAnsi="Times New Roman" w:cs="Times New Roman"/>
          <w:sz w:val="24"/>
          <w:szCs w:val="24"/>
        </w:rPr>
        <w:t xml:space="preserve">took more than one week before </w:t>
      </w:r>
      <w:r w:rsidR="00886C64" w:rsidRPr="00EF6E8C">
        <w:rPr>
          <w:rFonts w:ascii="Times New Roman" w:hAnsi="Times New Roman" w:cs="Times New Roman"/>
          <w:sz w:val="24"/>
          <w:szCs w:val="24"/>
        </w:rPr>
        <w:t>show</w:t>
      </w:r>
      <w:r w:rsidR="00795722" w:rsidRPr="00EF6E8C">
        <w:rPr>
          <w:rFonts w:ascii="Times New Roman" w:hAnsi="Times New Roman" w:cs="Times New Roman"/>
          <w:sz w:val="24"/>
          <w:szCs w:val="24"/>
        </w:rPr>
        <w:t>ing</w:t>
      </w:r>
      <w:r w:rsidR="00886C64" w:rsidRPr="00EF6E8C">
        <w:rPr>
          <w:rFonts w:ascii="Times New Roman" w:hAnsi="Times New Roman" w:cs="Times New Roman"/>
          <w:sz w:val="24"/>
          <w:szCs w:val="24"/>
        </w:rPr>
        <w:t xml:space="preserve"> any visible signs of dying.</w:t>
      </w:r>
      <w:r w:rsidR="00886C64" w:rsidRPr="00707D39">
        <w:rPr>
          <w:rFonts w:ascii="Times New Roman" w:hAnsi="Times New Roman" w:cs="Times New Roman"/>
          <w:sz w:val="24"/>
          <w:szCs w:val="24"/>
        </w:rPr>
        <w:t xml:space="preserve">  As the weeks went on, more and more </w:t>
      </w:r>
      <w:r w:rsidR="0026651D">
        <w:rPr>
          <w:rFonts w:ascii="Times New Roman" w:hAnsi="Times New Roman" w:cs="Times New Roman"/>
          <w:sz w:val="24"/>
          <w:szCs w:val="24"/>
        </w:rPr>
        <w:t>WLBG</w:t>
      </w:r>
      <w:r w:rsidR="00886C64" w:rsidRPr="00707D39">
        <w:rPr>
          <w:rFonts w:ascii="Times New Roman" w:hAnsi="Times New Roman" w:cs="Times New Roman"/>
          <w:sz w:val="24"/>
          <w:szCs w:val="24"/>
        </w:rPr>
        <w:t xml:space="preserve"> were dying off and by the end of the data collection period there were </w:t>
      </w:r>
      <w:r w:rsidR="00294EC9" w:rsidRPr="00707D39">
        <w:rPr>
          <w:rFonts w:ascii="Times New Roman" w:hAnsi="Times New Roman" w:cs="Times New Roman"/>
          <w:sz w:val="24"/>
          <w:szCs w:val="24"/>
        </w:rPr>
        <w:t xml:space="preserve">almost no </w:t>
      </w:r>
      <w:r w:rsidR="003A7827">
        <w:rPr>
          <w:rFonts w:ascii="Times New Roman" w:hAnsi="Times New Roman" w:cs="Times New Roman"/>
          <w:sz w:val="24"/>
          <w:szCs w:val="24"/>
        </w:rPr>
        <w:t>WLBG</w:t>
      </w:r>
      <w:r w:rsidR="00294EC9" w:rsidRPr="00707D39">
        <w:rPr>
          <w:rFonts w:ascii="Times New Roman" w:hAnsi="Times New Roman" w:cs="Times New Roman"/>
          <w:sz w:val="24"/>
          <w:szCs w:val="24"/>
        </w:rPr>
        <w:t xml:space="preserve"> remaining in the plots.</w:t>
      </w:r>
    </w:p>
    <w:p w:rsidR="00C22471" w:rsidRPr="00D81D9B" w:rsidRDefault="00294EC9" w:rsidP="00227048">
      <w:pPr>
        <w:jc w:val="both"/>
        <w:rPr>
          <w:rFonts w:ascii="Times New Roman" w:hAnsi="Times New Roman" w:cs="Times New Roman"/>
          <w:sz w:val="24"/>
          <w:szCs w:val="24"/>
        </w:rPr>
      </w:pPr>
      <w:r w:rsidRPr="00707D39">
        <w:rPr>
          <w:rFonts w:ascii="Times New Roman" w:hAnsi="Times New Roman" w:cs="Times New Roman"/>
          <w:sz w:val="24"/>
          <w:szCs w:val="24"/>
        </w:rPr>
        <w:tab/>
      </w:r>
      <w:r w:rsidR="00FC6D00">
        <w:rPr>
          <w:rFonts w:ascii="Times New Roman" w:hAnsi="Times New Roman" w:cs="Times New Roman"/>
          <w:sz w:val="24"/>
          <w:szCs w:val="24"/>
        </w:rPr>
        <w:t>T</w:t>
      </w:r>
      <w:r w:rsidRPr="00707D39">
        <w:rPr>
          <w:rFonts w:ascii="Times New Roman" w:hAnsi="Times New Roman" w:cs="Times New Roman"/>
          <w:sz w:val="24"/>
          <w:szCs w:val="24"/>
        </w:rPr>
        <w:t xml:space="preserve">he results from the </w:t>
      </w:r>
      <w:r w:rsidR="003A7827">
        <w:rPr>
          <w:rFonts w:ascii="Times New Roman" w:hAnsi="Times New Roman" w:cs="Times New Roman"/>
          <w:sz w:val="24"/>
          <w:szCs w:val="24"/>
        </w:rPr>
        <w:t>manual removal</w:t>
      </w:r>
      <w:r w:rsidRPr="00707D39">
        <w:rPr>
          <w:rFonts w:ascii="Times New Roman" w:hAnsi="Times New Roman" w:cs="Times New Roman"/>
          <w:sz w:val="24"/>
          <w:szCs w:val="24"/>
        </w:rPr>
        <w:t xml:space="preserve"> plot were very different.  After the initial treatment in the </w:t>
      </w:r>
      <w:r w:rsidR="004F1BE0">
        <w:rPr>
          <w:rFonts w:ascii="Times New Roman" w:hAnsi="Times New Roman" w:cs="Times New Roman"/>
          <w:sz w:val="24"/>
          <w:szCs w:val="24"/>
        </w:rPr>
        <w:t>manual removal</w:t>
      </w:r>
      <w:r w:rsidRPr="00707D39">
        <w:rPr>
          <w:rFonts w:ascii="Times New Roman" w:hAnsi="Times New Roman" w:cs="Times New Roman"/>
          <w:sz w:val="24"/>
          <w:szCs w:val="24"/>
        </w:rPr>
        <w:t xml:space="preserve"> plot</w:t>
      </w:r>
      <w:r w:rsidR="00B000AB">
        <w:rPr>
          <w:rFonts w:ascii="Times New Roman" w:hAnsi="Times New Roman" w:cs="Times New Roman"/>
          <w:sz w:val="24"/>
          <w:szCs w:val="24"/>
        </w:rPr>
        <w:t>,</w:t>
      </w:r>
      <w:r w:rsidRPr="00707D39">
        <w:rPr>
          <w:rFonts w:ascii="Times New Roman" w:hAnsi="Times New Roman" w:cs="Times New Roman"/>
          <w:sz w:val="24"/>
          <w:szCs w:val="24"/>
        </w:rPr>
        <w:t xml:space="preserve"> there was a significant number of </w:t>
      </w:r>
      <w:r w:rsidR="003A7827">
        <w:rPr>
          <w:rFonts w:ascii="Times New Roman" w:hAnsi="Times New Roman" w:cs="Times New Roman"/>
          <w:sz w:val="24"/>
          <w:szCs w:val="24"/>
        </w:rPr>
        <w:t>WLBG</w:t>
      </w:r>
      <w:r w:rsidR="00B000AB">
        <w:rPr>
          <w:rFonts w:ascii="Times New Roman" w:hAnsi="Times New Roman" w:cs="Times New Roman"/>
          <w:sz w:val="24"/>
          <w:szCs w:val="24"/>
        </w:rPr>
        <w:t xml:space="preserve"> removed.</w:t>
      </w:r>
      <w:r w:rsidRPr="00707D39">
        <w:rPr>
          <w:rFonts w:ascii="Times New Roman" w:hAnsi="Times New Roman" w:cs="Times New Roman"/>
          <w:sz w:val="24"/>
          <w:szCs w:val="24"/>
        </w:rPr>
        <w:t xml:space="preserve"> </w:t>
      </w:r>
      <w:r w:rsidR="00FF6D7C">
        <w:rPr>
          <w:rFonts w:ascii="Times New Roman" w:hAnsi="Times New Roman" w:cs="Times New Roman"/>
          <w:sz w:val="24"/>
          <w:szCs w:val="24"/>
        </w:rPr>
        <w:t>However,</w:t>
      </w:r>
      <w:r w:rsidRPr="00707D39">
        <w:rPr>
          <w:rFonts w:ascii="Times New Roman" w:hAnsi="Times New Roman" w:cs="Times New Roman"/>
          <w:sz w:val="24"/>
          <w:szCs w:val="24"/>
        </w:rPr>
        <w:t xml:space="preserve"> there were several </w:t>
      </w:r>
      <w:r w:rsidR="003A7827">
        <w:rPr>
          <w:rFonts w:ascii="Times New Roman" w:hAnsi="Times New Roman" w:cs="Times New Roman"/>
          <w:sz w:val="24"/>
          <w:szCs w:val="24"/>
        </w:rPr>
        <w:t>WLBG</w:t>
      </w:r>
      <w:r w:rsidRPr="00707D39">
        <w:rPr>
          <w:rFonts w:ascii="Times New Roman" w:hAnsi="Times New Roman" w:cs="Times New Roman"/>
          <w:sz w:val="24"/>
          <w:szCs w:val="24"/>
        </w:rPr>
        <w:t xml:space="preserve"> specimens that were missed and </w:t>
      </w:r>
      <w:r w:rsidR="00300FF1" w:rsidRPr="00707D39">
        <w:rPr>
          <w:rFonts w:ascii="Times New Roman" w:hAnsi="Times New Roman" w:cs="Times New Roman"/>
          <w:sz w:val="24"/>
          <w:szCs w:val="24"/>
        </w:rPr>
        <w:t>survived</w:t>
      </w:r>
      <w:r w:rsidRPr="00707D39">
        <w:rPr>
          <w:rFonts w:ascii="Times New Roman" w:hAnsi="Times New Roman" w:cs="Times New Roman"/>
          <w:sz w:val="24"/>
          <w:szCs w:val="24"/>
        </w:rPr>
        <w:t xml:space="preserve"> the initial treatment.</w:t>
      </w:r>
      <w:r w:rsidR="00BC5AF7" w:rsidRPr="00707D39">
        <w:rPr>
          <w:rFonts w:ascii="Times New Roman" w:hAnsi="Times New Roman" w:cs="Times New Roman"/>
          <w:sz w:val="24"/>
          <w:szCs w:val="24"/>
        </w:rPr>
        <w:t xml:space="preserve">  As the weeks of follow up counts went on, it was noted </w:t>
      </w:r>
      <w:r w:rsidR="0021594F" w:rsidRPr="00707D39">
        <w:rPr>
          <w:rFonts w:ascii="Times New Roman" w:hAnsi="Times New Roman" w:cs="Times New Roman"/>
          <w:sz w:val="24"/>
          <w:szCs w:val="24"/>
        </w:rPr>
        <w:t xml:space="preserve">that individual </w:t>
      </w:r>
      <w:r w:rsidR="003A7827">
        <w:rPr>
          <w:rFonts w:ascii="Times New Roman" w:hAnsi="Times New Roman" w:cs="Times New Roman"/>
          <w:sz w:val="24"/>
          <w:szCs w:val="24"/>
        </w:rPr>
        <w:t>WLBG</w:t>
      </w:r>
      <w:r w:rsidR="0021594F" w:rsidRPr="00707D39">
        <w:rPr>
          <w:rFonts w:ascii="Times New Roman" w:hAnsi="Times New Roman" w:cs="Times New Roman"/>
          <w:sz w:val="24"/>
          <w:szCs w:val="24"/>
        </w:rPr>
        <w:t xml:space="preserve"> were re-sprouting within the plot.  With each passing week, there was always an increase</w:t>
      </w:r>
      <w:r w:rsidR="00D81D9B">
        <w:rPr>
          <w:rFonts w:ascii="Times New Roman" w:hAnsi="Times New Roman" w:cs="Times New Roman"/>
          <w:sz w:val="24"/>
          <w:szCs w:val="24"/>
        </w:rPr>
        <w:t xml:space="preserve"> in</w:t>
      </w:r>
      <w:r w:rsidR="0021594F" w:rsidRPr="00707D39">
        <w:rPr>
          <w:rFonts w:ascii="Times New Roman" w:hAnsi="Times New Roman" w:cs="Times New Roman"/>
          <w:sz w:val="24"/>
          <w:szCs w:val="24"/>
        </w:rPr>
        <w:t xml:space="preserve"> number of </w:t>
      </w:r>
      <w:r w:rsidR="0026651D">
        <w:rPr>
          <w:rFonts w:ascii="Times New Roman" w:hAnsi="Times New Roman" w:cs="Times New Roman"/>
          <w:sz w:val="24"/>
          <w:szCs w:val="24"/>
        </w:rPr>
        <w:t>WLBG</w:t>
      </w:r>
      <w:r w:rsidR="0021594F" w:rsidRPr="00707D39">
        <w:rPr>
          <w:rFonts w:ascii="Times New Roman" w:hAnsi="Times New Roman" w:cs="Times New Roman"/>
          <w:sz w:val="24"/>
          <w:szCs w:val="24"/>
        </w:rPr>
        <w:t xml:space="preserve"> compared to the week before.  </w:t>
      </w:r>
      <w:r w:rsidR="00C00E7A" w:rsidRPr="00707D39">
        <w:rPr>
          <w:rFonts w:ascii="Times New Roman" w:hAnsi="Times New Roman" w:cs="Times New Roman"/>
          <w:sz w:val="24"/>
          <w:szCs w:val="24"/>
        </w:rPr>
        <w:t xml:space="preserve">Upon close examination, much of the </w:t>
      </w:r>
      <w:r w:rsidR="0026651D">
        <w:rPr>
          <w:rFonts w:ascii="Times New Roman" w:hAnsi="Times New Roman" w:cs="Times New Roman"/>
          <w:sz w:val="24"/>
          <w:szCs w:val="24"/>
        </w:rPr>
        <w:t>WLBG</w:t>
      </w:r>
      <w:r w:rsidR="00C00E7A" w:rsidRPr="00707D39">
        <w:rPr>
          <w:rFonts w:ascii="Times New Roman" w:hAnsi="Times New Roman" w:cs="Times New Roman"/>
          <w:sz w:val="24"/>
          <w:szCs w:val="24"/>
        </w:rPr>
        <w:t xml:space="preserve"> present in the plot each week </w:t>
      </w:r>
      <w:r w:rsidR="00FD02D6">
        <w:rPr>
          <w:rFonts w:ascii="Times New Roman" w:hAnsi="Times New Roman" w:cs="Times New Roman"/>
          <w:sz w:val="24"/>
          <w:szCs w:val="24"/>
        </w:rPr>
        <w:t>were</w:t>
      </w:r>
      <w:r w:rsidR="00C00E7A" w:rsidRPr="00707D39">
        <w:rPr>
          <w:rFonts w:ascii="Times New Roman" w:hAnsi="Times New Roman" w:cs="Times New Roman"/>
          <w:sz w:val="24"/>
          <w:szCs w:val="24"/>
        </w:rPr>
        <w:t xml:space="preserve"> freshly sprouted </w:t>
      </w:r>
      <w:r w:rsidR="003A7827">
        <w:rPr>
          <w:rFonts w:ascii="Times New Roman" w:hAnsi="Times New Roman" w:cs="Times New Roman"/>
          <w:sz w:val="24"/>
          <w:szCs w:val="24"/>
        </w:rPr>
        <w:t>WLBG</w:t>
      </w:r>
      <w:r w:rsidR="00C00E7A" w:rsidRPr="00707D39">
        <w:rPr>
          <w:rFonts w:ascii="Times New Roman" w:hAnsi="Times New Roman" w:cs="Times New Roman"/>
          <w:sz w:val="24"/>
          <w:szCs w:val="24"/>
        </w:rPr>
        <w:t xml:space="preserve">.  This means that </w:t>
      </w:r>
      <w:r w:rsidR="003A7827">
        <w:rPr>
          <w:rFonts w:ascii="Times New Roman" w:hAnsi="Times New Roman" w:cs="Times New Roman"/>
          <w:sz w:val="24"/>
          <w:szCs w:val="24"/>
        </w:rPr>
        <w:t>WLBG</w:t>
      </w:r>
      <w:r w:rsidR="00C00E7A" w:rsidRPr="00707D39">
        <w:rPr>
          <w:rFonts w:ascii="Times New Roman" w:hAnsi="Times New Roman" w:cs="Times New Roman"/>
          <w:sz w:val="24"/>
          <w:szCs w:val="24"/>
        </w:rPr>
        <w:t xml:space="preserve"> </w:t>
      </w:r>
      <w:r w:rsidR="003A7827">
        <w:rPr>
          <w:rFonts w:ascii="Times New Roman" w:hAnsi="Times New Roman" w:cs="Times New Roman"/>
          <w:sz w:val="24"/>
          <w:szCs w:val="24"/>
        </w:rPr>
        <w:t>was</w:t>
      </w:r>
      <w:r w:rsidR="00C00E7A" w:rsidRPr="00707D39">
        <w:rPr>
          <w:rFonts w:ascii="Times New Roman" w:hAnsi="Times New Roman" w:cs="Times New Roman"/>
          <w:sz w:val="24"/>
          <w:szCs w:val="24"/>
        </w:rPr>
        <w:t xml:space="preserve"> continuously sprouting either from the solons of </w:t>
      </w:r>
      <w:r w:rsidR="00C00E7A" w:rsidRPr="00707D39">
        <w:rPr>
          <w:rFonts w:ascii="Times New Roman" w:hAnsi="Times New Roman" w:cs="Times New Roman"/>
          <w:sz w:val="24"/>
          <w:szCs w:val="24"/>
        </w:rPr>
        <w:lastRenderedPageBreak/>
        <w:t xml:space="preserve">currently existing </w:t>
      </w:r>
      <w:r w:rsidR="003A7827">
        <w:rPr>
          <w:rFonts w:ascii="Times New Roman" w:hAnsi="Times New Roman" w:cs="Times New Roman"/>
          <w:sz w:val="24"/>
          <w:szCs w:val="24"/>
        </w:rPr>
        <w:t>WLBG</w:t>
      </w:r>
      <w:r w:rsidR="00C00E7A" w:rsidRPr="00707D39">
        <w:rPr>
          <w:rFonts w:ascii="Times New Roman" w:hAnsi="Times New Roman" w:cs="Times New Roman"/>
          <w:sz w:val="24"/>
          <w:szCs w:val="24"/>
        </w:rPr>
        <w:t xml:space="preserve"> or they </w:t>
      </w:r>
      <w:r w:rsidR="00D81D9B">
        <w:rPr>
          <w:rFonts w:ascii="Times New Roman" w:hAnsi="Times New Roman" w:cs="Times New Roman"/>
          <w:sz w:val="24"/>
          <w:szCs w:val="24"/>
        </w:rPr>
        <w:t xml:space="preserve">were grown </w:t>
      </w:r>
      <w:r w:rsidR="00C00E7A" w:rsidRPr="00707D39">
        <w:rPr>
          <w:rFonts w:ascii="Times New Roman" w:hAnsi="Times New Roman" w:cs="Times New Roman"/>
          <w:sz w:val="24"/>
          <w:szCs w:val="24"/>
        </w:rPr>
        <w:t xml:space="preserve">from seeds that sat dormant until they were noticed germinating. </w:t>
      </w:r>
    </w:p>
    <w:p w:rsidR="00CD3A67" w:rsidRPr="00D81D9B" w:rsidRDefault="00CD3A67" w:rsidP="00227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1D9B">
        <w:rPr>
          <w:rFonts w:ascii="Times New Roman" w:hAnsi="Times New Roman" w:cs="Times New Roman"/>
          <w:sz w:val="24"/>
          <w:szCs w:val="24"/>
        </w:rPr>
        <w:t xml:space="preserve">Some of the non-target plants that were killed by the treatment included </w:t>
      </w:r>
      <w:proofErr w:type="spellStart"/>
      <w:r w:rsidR="00093DB3" w:rsidRPr="00D81D9B">
        <w:rPr>
          <w:rFonts w:ascii="Times New Roman" w:hAnsi="Times New Roman" w:cs="Times New Roman"/>
          <w:i/>
          <w:sz w:val="24"/>
          <w:szCs w:val="24"/>
        </w:rPr>
        <w:t>Parthenocissus</w:t>
      </w:r>
      <w:proofErr w:type="spellEnd"/>
      <w:r w:rsidR="00093DB3" w:rsidRPr="00D81D9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93DB3" w:rsidRPr="00D81D9B">
        <w:rPr>
          <w:rFonts w:ascii="Times New Roman" w:hAnsi="Times New Roman" w:cs="Times New Roman"/>
          <w:i/>
          <w:sz w:val="24"/>
          <w:szCs w:val="24"/>
        </w:rPr>
        <w:t>quinquefolia</w:t>
      </w:r>
      <w:proofErr w:type="spellEnd"/>
      <w:r w:rsidR="00093DB3" w:rsidRPr="00D81D9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70517" w:rsidRPr="00170517">
        <w:rPr>
          <w:rFonts w:ascii="Times New Roman" w:hAnsi="Times New Roman" w:cs="Times New Roman"/>
          <w:i/>
          <w:sz w:val="24"/>
          <w:szCs w:val="24"/>
        </w:rPr>
        <w:t>Leersia</w:t>
      </w:r>
      <w:proofErr w:type="spellEnd"/>
      <w:r w:rsidR="00170517" w:rsidRPr="0017051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70517" w:rsidRPr="00170517">
        <w:rPr>
          <w:rFonts w:ascii="Times New Roman" w:hAnsi="Times New Roman" w:cs="Times New Roman"/>
          <w:i/>
          <w:sz w:val="24"/>
          <w:szCs w:val="24"/>
        </w:rPr>
        <w:t>virginica</w:t>
      </w:r>
      <w:proofErr w:type="spellEnd"/>
      <w:r w:rsidRPr="00D81D9B">
        <w:rPr>
          <w:rFonts w:ascii="Times New Roman" w:hAnsi="Times New Roman" w:cs="Times New Roman"/>
          <w:sz w:val="24"/>
          <w:szCs w:val="24"/>
        </w:rPr>
        <w:t xml:space="preserve">.  This information was </w:t>
      </w:r>
      <w:r w:rsidR="00B301B1">
        <w:rPr>
          <w:rFonts w:ascii="Times New Roman" w:hAnsi="Times New Roman" w:cs="Times New Roman"/>
          <w:sz w:val="24"/>
          <w:szCs w:val="24"/>
        </w:rPr>
        <w:t>noted</w:t>
      </w:r>
      <w:r w:rsidRPr="00D81D9B">
        <w:rPr>
          <w:rFonts w:ascii="Times New Roman" w:hAnsi="Times New Roman" w:cs="Times New Roman"/>
          <w:sz w:val="24"/>
          <w:szCs w:val="24"/>
        </w:rPr>
        <w:t xml:space="preserve"> in order to determine what species, especially any rare species</w:t>
      </w:r>
      <w:r w:rsidR="00186932">
        <w:rPr>
          <w:rFonts w:ascii="Times New Roman" w:hAnsi="Times New Roman" w:cs="Times New Roman"/>
          <w:sz w:val="24"/>
          <w:szCs w:val="24"/>
        </w:rPr>
        <w:t>,</w:t>
      </w:r>
      <w:r w:rsidRPr="00D81D9B">
        <w:rPr>
          <w:rFonts w:ascii="Times New Roman" w:hAnsi="Times New Roman" w:cs="Times New Roman"/>
          <w:sz w:val="24"/>
          <w:szCs w:val="24"/>
        </w:rPr>
        <w:t xml:space="preserve"> were harmed </w:t>
      </w:r>
      <w:r w:rsidR="00B301B1">
        <w:rPr>
          <w:rFonts w:ascii="Times New Roman" w:hAnsi="Times New Roman" w:cs="Times New Roman"/>
          <w:sz w:val="24"/>
          <w:szCs w:val="24"/>
        </w:rPr>
        <w:t>from the treatments</w:t>
      </w:r>
      <w:r w:rsidRPr="00D81D9B">
        <w:rPr>
          <w:rFonts w:ascii="Times New Roman" w:hAnsi="Times New Roman" w:cs="Times New Roman"/>
          <w:sz w:val="24"/>
          <w:szCs w:val="24"/>
        </w:rPr>
        <w:t>.</w:t>
      </w:r>
    </w:p>
    <w:p w:rsidR="00CD3A67" w:rsidRPr="00707D39" w:rsidRDefault="00CD3A67" w:rsidP="0022704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B75D2" w:rsidRPr="004C2713" w:rsidRDefault="000B75D2" w:rsidP="007060AF">
      <w:pPr>
        <w:rPr>
          <w:rFonts w:ascii="Times New Roman" w:hAnsi="Times New Roman" w:cs="Times New Roman"/>
          <w:b/>
          <w:sz w:val="24"/>
          <w:szCs w:val="24"/>
        </w:rPr>
      </w:pPr>
      <w:r w:rsidRPr="004C2713">
        <w:rPr>
          <w:rFonts w:ascii="Times New Roman" w:hAnsi="Times New Roman" w:cs="Times New Roman"/>
          <w:b/>
          <w:sz w:val="24"/>
          <w:szCs w:val="24"/>
        </w:rPr>
        <w:t>Discussion:</w:t>
      </w:r>
    </w:p>
    <w:p w:rsidR="000C6F49" w:rsidRDefault="00186932" w:rsidP="000C6F49">
      <w:pPr>
        <w:ind w:firstLine="720"/>
        <w:jc w:val="both"/>
        <w:rPr>
          <w:rFonts w:ascii="Cambria" w:hAnsi="Cambria"/>
          <w:sz w:val="24"/>
          <w:szCs w:val="24"/>
        </w:rPr>
      </w:pPr>
      <w:r w:rsidRPr="00EF6E8C">
        <w:rPr>
          <w:rFonts w:ascii="Cambria" w:hAnsi="Cambria"/>
          <w:sz w:val="24"/>
          <w:szCs w:val="24"/>
        </w:rPr>
        <w:t>As depicted i</w:t>
      </w:r>
      <w:r w:rsidR="000C6F49" w:rsidRPr="00EF6E8C">
        <w:rPr>
          <w:rFonts w:ascii="Cambria" w:hAnsi="Cambria"/>
          <w:sz w:val="24"/>
          <w:szCs w:val="24"/>
        </w:rPr>
        <w:t xml:space="preserve">n Table 1, </w:t>
      </w:r>
      <w:r w:rsidR="00C20A62" w:rsidRPr="00EF6E8C">
        <w:rPr>
          <w:rFonts w:ascii="Cambria" w:hAnsi="Cambria"/>
          <w:sz w:val="24"/>
          <w:szCs w:val="24"/>
        </w:rPr>
        <w:t xml:space="preserve">periodical counts of </w:t>
      </w:r>
      <w:r w:rsidR="00C20A62" w:rsidRPr="00EF6E8C">
        <w:rPr>
          <w:rFonts w:ascii="Times New Roman" w:hAnsi="Times New Roman" w:cs="Times New Roman"/>
          <w:sz w:val="24"/>
          <w:szCs w:val="24"/>
        </w:rPr>
        <w:t>WLBG</w:t>
      </w:r>
      <w:r w:rsidR="00C20A62" w:rsidRPr="00EF6E8C">
        <w:rPr>
          <w:rFonts w:ascii="Cambria" w:hAnsi="Cambria"/>
          <w:sz w:val="24"/>
          <w:szCs w:val="24"/>
        </w:rPr>
        <w:t xml:space="preserve"> </w:t>
      </w:r>
      <w:r w:rsidR="001E224C" w:rsidRPr="00EF6E8C">
        <w:rPr>
          <w:rFonts w:ascii="Cambria" w:hAnsi="Cambria"/>
          <w:sz w:val="24"/>
          <w:szCs w:val="24"/>
        </w:rPr>
        <w:t>we</w:t>
      </w:r>
      <w:r w:rsidR="00C20A62" w:rsidRPr="00EF6E8C">
        <w:rPr>
          <w:rFonts w:ascii="Cambria" w:hAnsi="Cambria"/>
          <w:sz w:val="24"/>
          <w:szCs w:val="24"/>
        </w:rPr>
        <w:t>re</w:t>
      </w:r>
      <w:r w:rsidR="000C6F49" w:rsidRPr="00EF6E8C">
        <w:rPr>
          <w:rFonts w:ascii="Cambria" w:hAnsi="Cambria"/>
          <w:sz w:val="24"/>
          <w:szCs w:val="24"/>
        </w:rPr>
        <w:t xml:space="preserve"> collected </w:t>
      </w:r>
      <w:r w:rsidR="00EC1371" w:rsidRPr="00EF6E8C">
        <w:rPr>
          <w:rFonts w:ascii="Cambria" w:hAnsi="Cambria"/>
          <w:sz w:val="24"/>
          <w:szCs w:val="24"/>
        </w:rPr>
        <w:t xml:space="preserve">in the </w:t>
      </w:r>
      <w:r w:rsidR="00D658C4" w:rsidRPr="00EF6E8C">
        <w:rPr>
          <w:rFonts w:ascii="Cambria" w:hAnsi="Cambria"/>
          <w:sz w:val="24"/>
          <w:szCs w:val="24"/>
        </w:rPr>
        <w:t>three</w:t>
      </w:r>
      <w:r w:rsidR="000C6F49" w:rsidRPr="00EF6E8C">
        <w:rPr>
          <w:rFonts w:ascii="Cambria" w:hAnsi="Cambria"/>
          <w:sz w:val="24"/>
          <w:szCs w:val="24"/>
        </w:rPr>
        <w:t xml:space="preserve"> plots.</w:t>
      </w:r>
      <w:r w:rsidR="000C6F49" w:rsidRPr="00C20A62">
        <w:rPr>
          <w:rFonts w:ascii="Cambria" w:hAnsi="Cambria"/>
          <w:sz w:val="24"/>
          <w:szCs w:val="24"/>
          <w:highlight w:val="yellow"/>
        </w:rPr>
        <w:t xml:space="preserve">  </w:t>
      </w:r>
      <w:r w:rsidR="000C6F49" w:rsidRPr="00F56E7A">
        <w:rPr>
          <w:rFonts w:ascii="Cambria" w:hAnsi="Cambria"/>
          <w:sz w:val="24"/>
          <w:szCs w:val="24"/>
        </w:rPr>
        <w:t>Plot #3 was treated with herbicide and b</w:t>
      </w:r>
      <w:r w:rsidR="007E6313">
        <w:rPr>
          <w:rFonts w:ascii="Cambria" w:hAnsi="Cambria"/>
          <w:sz w:val="24"/>
          <w:szCs w:val="24"/>
        </w:rPr>
        <w:t>y the conclusion of the study</w:t>
      </w:r>
      <w:r w:rsidR="000C6F49" w:rsidRPr="00F56E7A">
        <w:rPr>
          <w:rFonts w:ascii="Cambria" w:hAnsi="Cambria"/>
          <w:sz w:val="24"/>
          <w:szCs w:val="24"/>
        </w:rPr>
        <w:t xml:space="preserve"> had almost zero </w:t>
      </w:r>
      <w:r w:rsidR="003A7827" w:rsidRPr="00F56E7A">
        <w:rPr>
          <w:rFonts w:ascii="Times New Roman" w:hAnsi="Times New Roman" w:cs="Times New Roman"/>
          <w:sz w:val="24"/>
          <w:szCs w:val="24"/>
        </w:rPr>
        <w:t>WLBG</w:t>
      </w:r>
      <w:r w:rsidR="000C6F49" w:rsidRPr="00F56E7A">
        <w:rPr>
          <w:rFonts w:ascii="Cambria" w:hAnsi="Cambria"/>
          <w:sz w:val="24"/>
          <w:szCs w:val="24"/>
        </w:rPr>
        <w:t xml:space="preserve"> alive.</w:t>
      </w:r>
      <w:r w:rsidR="000C6F49">
        <w:rPr>
          <w:rFonts w:ascii="Cambria" w:hAnsi="Cambria"/>
          <w:sz w:val="24"/>
          <w:szCs w:val="24"/>
        </w:rPr>
        <w:t xml:space="preserve">  Even though plot #2 was also treated with herbicide,</w:t>
      </w:r>
      <w:r w:rsidR="00E84C43">
        <w:rPr>
          <w:rFonts w:ascii="Cambria" w:hAnsi="Cambria"/>
          <w:sz w:val="24"/>
          <w:szCs w:val="24"/>
        </w:rPr>
        <w:t xml:space="preserve"> a small</w:t>
      </w:r>
      <w:r w:rsidR="0089636B">
        <w:rPr>
          <w:rFonts w:ascii="Cambria" w:hAnsi="Cambria"/>
          <w:sz w:val="24"/>
          <w:szCs w:val="24"/>
        </w:rPr>
        <w:t xml:space="preserve"> number of </w:t>
      </w:r>
      <w:r w:rsidR="00E84C43">
        <w:rPr>
          <w:rFonts w:ascii="Times New Roman" w:hAnsi="Times New Roman" w:cs="Times New Roman"/>
          <w:sz w:val="24"/>
          <w:szCs w:val="24"/>
        </w:rPr>
        <w:t>WLBG</w:t>
      </w:r>
      <w:r w:rsidR="0089636B">
        <w:rPr>
          <w:rFonts w:ascii="Cambria" w:hAnsi="Cambria"/>
          <w:sz w:val="24"/>
          <w:szCs w:val="24"/>
        </w:rPr>
        <w:t xml:space="preserve"> remained alive inside the plot</w:t>
      </w:r>
      <w:r w:rsidR="00E84C43">
        <w:rPr>
          <w:rFonts w:ascii="Cambria" w:hAnsi="Cambria"/>
          <w:sz w:val="24"/>
          <w:szCs w:val="24"/>
        </w:rPr>
        <w:t xml:space="preserve">.  </w:t>
      </w:r>
      <w:r w:rsidR="00D61A37" w:rsidRPr="00EF6E8C">
        <w:rPr>
          <w:rFonts w:ascii="Cambria" w:hAnsi="Cambria"/>
          <w:sz w:val="24"/>
          <w:szCs w:val="24"/>
        </w:rPr>
        <w:t>A small number of individual plants were missed and not treated during the initial treatment of this plot</w:t>
      </w:r>
      <w:r w:rsidR="006A27D3" w:rsidRPr="00EF6E8C">
        <w:rPr>
          <w:rFonts w:ascii="Cambria" w:hAnsi="Cambria"/>
          <w:sz w:val="24"/>
          <w:szCs w:val="24"/>
        </w:rPr>
        <w:t xml:space="preserve">.  </w:t>
      </w:r>
      <w:r w:rsidR="000C6F49">
        <w:rPr>
          <w:rFonts w:ascii="Cambria" w:hAnsi="Cambria"/>
          <w:sz w:val="24"/>
          <w:szCs w:val="24"/>
        </w:rPr>
        <w:t xml:space="preserve">  As a result, those few </w:t>
      </w:r>
      <w:r w:rsidR="004A4402">
        <w:rPr>
          <w:rFonts w:ascii="Times New Roman" w:hAnsi="Times New Roman" w:cs="Times New Roman"/>
          <w:sz w:val="24"/>
          <w:szCs w:val="24"/>
        </w:rPr>
        <w:t>WLBG</w:t>
      </w:r>
      <w:r w:rsidR="000C6F49">
        <w:rPr>
          <w:rFonts w:ascii="Cambria" w:hAnsi="Cambria"/>
          <w:sz w:val="24"/>
          <w:szCs w:val="24"/>
        </w:rPr>
        <w:t xml:space="preserve"> didn’t die off and they were allowed to give rise to more </w:t>
      </w:r>
      <w:r w:rsidR="004A4402">
        <w:rPr>
          <w:rFonts w:ascii="Times New Roman" w:hAnsi="Times New Roman" w:cs="Times New Roman"/>
          <w:sz w:val="24"/>
          <w:szCs w:val="24"/>
        </w:rPr>
        <w:t>WLBG</w:t>
      </w:r>
      <w:r w:rsidR="000C6F49">
        <w:rPr>
          <w:rFonts w:ascii="Cambria" w:hAnsi="Cambria"/>
          <w:sz w:val="24"/>
          <w:szCs w:val="24"/>
        </w:rPr>
        <w:t xml:space="preserve"> specimens.</w:t>
      </w:r>
      <w:r w:rsidR="006A27D3">
        <w:rPr>
          <w:rFonts w:ascii="Cambria" w:hAnsi="Cambria"/>
          <w:sz w:val="24"/>
          <w:szCs w:val="24"/>
        </w:rPr>
        <w:t xml:space="preserve"> </w:t>
      </w:r>
      <w:r w:rsidR="006A27D3" w:rsidRPr="006A27D3">
        <w:rPr>
          <w:rFonts w:ascii="Cambria" w:hAnsi="Cambria"/>
          <w:sz w:val="24"/>
          <w:szCs w:val="24"/>
        </w:rPr>
        <w:t>This</w:t>
      </w:r>
      <w:r w:rsidR="000F78AE">
        <w:rPr>
          <w:rFonts w:ascii="Cambria" w:hAnsi="Cambria"/>
          <w:sz w:val="24"/>
          <w:szCs w:val="24"/>
        </w:rPr>
        <w:t xml:space="preserve"> is why WLBG in p</w:t>
      </w:r>
      <w:r w:rsidR="006A27D3" w:rsidRPr="006A27D3">
        <w:rPr>
          <w:rFonts w:ascii="Cambria" w:hAnsi="Cambria"/>
          <w:sz w:val="24"/>
          <w:szCs w:val="24"/>
        </w:rPr>
        <w:t>lot #2 was not completely eliminated.</w:t>
      </w:r>
      <w:r w:rsidR="006A27D3">
        <w:rPr>
          <w:rFonts w:ascii="Cambria" w:hAnsi="Cambria"/>
          <w:sz w:val="24"/>
          <w:szCs w:val="24"/>
        </w:rPr>
        <w:t xml:space="preserve"> </w:t>
      </w:r>
    </w:p>
    <w:p w:rsidR="000C6F49" w:rsidRDefault="000C6F49" w:rsidP="000F78AE">
      <w:pPr>
        <w:ind w:firstLine="720"/>
        <w:jc w:val="both"/>
        <w:rPr>
          <w:rFonts w:ascii="Cambria" w:hAnsi="Cambria"/>
          <w:sz w:val="24"/>
          <w:szCs w:val="24"/>
        </w:rPr>
      </w:pPr>
      <w:r w:rsidRPr="00EF6E8C">
        <w:rPr>
          <w:rFonts w:ascii="Cambria" w:hAnsi="Cambria"/>
          <w:sz w:val="24"/>
          <w:szCs w:val="24"/>
        </w:rPr>
        <w:t xml:space="preserve">During the data collection phase of the study, </w:t>
      </w:r>
      <w:r w:rsidR="007D168E" w:rsidRPr="00EF6E8C">
        <w:rPr>
          <w:rFonts w:ascii="Cambria" w:hAnsi="Cambria"/>
          <w:sz w:val="24"/>
          <w:szCs w:val="24"/>
        </w:rPr>
        <w:t xml:space="preserve">measurements of the “bare land area” of the plots </w:t>
      </w:r>
      <w:r w:rsidR="001E224C" w:rsidRPr="00EF6E8C">
        <w:rPr>
          <w:rFonts w:ascii="Cambria" w:hAnsi="Cambria"/>
          <w:sz w:val="24"/>
          <w:szCs w:val="24"/>
        </w:rPr>
        <w:t>we</w:t>
      </w:r>
      <w:r w:rsidR="007D168E" w:rsidRPr="00EF6E8C">
        <w:rPr>
          <w:rFonts w:ascii="Cambria" w:hAnsi="Cambria"/>
          <w:sz w:val="24"/>
          <w:szCs w:val="24"/>
        </w:rPr>
        <w:t>re</w:t>
      </w:r>
      <w:r w:rsidRPr="00EF6E8C">
        <w:rPr>
          <w:rFonts w:ascii="Cambria" w:hAnsi="Cambria"/>
          <w:sz w:val="24"/>
          <w:szCs w:val="24"/>
        </w:rPr>
        <w:t xml:space="preserve"> </w:t>
      </w:r>
      <w:r w:rsidR="004A4402" w:rsidRPr="00EF6E8C">
        <w:rPr>
          <w:rFonts w:ascii="Cambria" w:hAnsi="Cambria"/>
          <w:sz w:val="24"/>
          <w:szCs w:val="24"/>
        </w:rPr>
        <w:t>take</w:t>
      </w:r>
      <w:r w:rsidR="002E04BE" w:rsidRPr="00EF6E8C">
        <w:rPr>
          <w:rFonts w:ascii="Cambria" w:hAnsi="Cambria"/>
          <w:sz w:val="24"/>
          <w:szCs w:val="24"/>
        </w:rPr>
        <w:t>n</w:t>
      </w:r>
      <w:r w:rsidR="004A4402" w:rsidRPr="00EF6E8C">
        <w:rPr>
          <w:rFonts w:ascii="Cambria" w:hAnsi="Cambria"/>
          <w:sz w:val="24"/>
          <w:szCs w:val="24"/>
        </w:rPr>
        <w:t xml:space="preserve"> </w:t>
      </w:r>
      <w:r w:rsidRPr="00EF6E8C">
        <w:rPr>
          <w:rFonts w:ascii="Cambria" w:hAnsi="Cambria"/>
          <w:sz w:val="24"/>
          <w:szCs w:val="24"/>
        </w:rPr>
        <w:t>before and after treatment.</w:t>
      </w:r>
      <w:r>
        <w:rPr>
          <w:rFonts w:ascii="Cambria" w:hAnsi="Cambria"/>
          <w:sz w:val="24"/>
          <w:szCs w:val="24"/>
        </w:rPr>
        <w:t xml:space="preserve">  </w:t>
      </w:r>
      <w:r w:rsidRPr="00EF6E8C">
        <w:rPr>
          <w:rFonts w:ascii="Cambria" w:hAnsi="Cambria"/>
          <w:sz w:val="24"/>
          <w:szCs w:val="24"/>
        </w:rPr>
        <w:t xml:space="preserve">In the context of this study, </w:t>
      </w:r>
      <w:r w:rsidR="002C517A" w:rsidRPr="00EF6E8C">
        <w:rPr>
          <w:rFonts w:ascii="Cambria" w:hAnsi="Cambria"/>
          <w:sz w:val="24"/>
          <w:szCs w:val="24"/>
        </w:rPr>
        <w:t>the term “bare land area”</w:t>
      </w:r>
      <w:r w:rsidRPr="00EF6E8C">
        <w:rPr>
          <w:rFonts w:ascii="Cambria" w:hAnsi="Cambria"/>
          <w:sz w:val="24"/>
          <w:szCs w:val="24"/>
        </w:rPr>
        <w:t xml:space="preserve"> </w:t>
      </w:r>
      <w:r w:rsidR="002C517A" w:rsidRPr="00EF6E8C">
        <w:rPr>
          <w:rFonts w:ascii="Cambria" w:hAnsi="Cambria"/>
          <w:sz w:val="24"/>
          <w:szCs w:val="24"/>
        </w:rPr>
        <w:t>was</w:t>
      </w:r>
      <w:r w:rsidRPr="00EF6E8C">
        <w:rPr>
          <w:rFonts w:ascii="Cambria" w:hAnsi="Cambria"/>
          <w:sz w:val="24"/>
          <w:szCs w:val="24"/>
        </w:rPr>
        <w:t xml:space="preserve"> used to refer to any section of the ground within the confines of </w:t>
      </w:r>
      <w:r w:rsidR="00E94ADB" w:rsidRPr="00EF6E8C">
        <w:rPr>
          <w:rFonts w:ascii="Cambria" w:hAnsi="Cambria"/>
          <w:sz w:val="24"/>
          <w:szCs w:val="24"/>
        </w:rPr>
        <w:t xml:space="preserve">the </w:t>
      </w:r>
      <w:r w:rsidRPr="00EF6E8C">
        <w:rPr>
          <w:rFonts w:ascii="Cambria" w:hAnsi="Cambria"/>
          <w:sz w:val="24"/>
          <w:szCs w:val="24"/>
        </w:rPr>
        <w:t xml:space="preserve">plot that </w:t>
      </w:r>
      <w:r w:rsidR="002C517A" w:rsidRPr="00EF6E8C">
        <w:rPr>
          <w:rFonts w:ascii="Cambria" w:hAnsi="Cambria"/>
          <w:sz w:val="24"/>
          <w:szCs w:val="24"/>
        </w:rPr>
        <w:t>was</w:t>
      </w:r>
      <w:r w:rsidRPr="00EF6E8C">
        <w:rPr>
          <w:rFonts w:ascii="Cambria" w:hAnsi="Cambria"/>
          <w:sz w:val="24"/>
          <w:szCs w:val="24"/>
        </w:rPr>
        <w:t xml:space="preserve"> void of any type </w:t>
      </w:r>
      <w:r w:rsidR="00E94ADB" w:rsidRPr="00EF6E8C">
        <w:rPr>
          <w:rFonts w:ascii="Cambria" w:hAnsi="Cambria"/>
          <w:sz w:val="24"/>
          <w:szCs w:val="24"/>
        </w:rPr>
        <w:t xml:space="preserve">of </w:t>
      </w:r>
      <w:r w:rsidRPr="00EF6E8C">
        <w:rPr>
          <w:rFonts w:ascii="Cambria" w:hAnsi="Cambria"/>
          <w:sz w:val="24"/>
          <w:szCs w:val="24"/>
        </w:rPr>
        <w:t xml:space="preserve">vegetation whether it </w:t>
      </w:r>
      <w:r w:rsidR="00E94ADB" w:rsidRPr="00EF6E8C">
        <w:rPr>
          <w:rFonts w:ascii="Cambria" w:hAnsi="Cambria"/>
          <w:sz w:val="24"/>
          <w:szCs w:val="24"/>
        </w:rPr>
        <w:t>was</w:t>
      </w:r>
      <w:r w:rsidRPr="00EF6E8C">
        <w:rPr>
          <w:rFonts w:ascii="Cambria" w:hAnsi="Cambria"/>
          <w:sz w:val="24"/>
          <w:szCs w:val="24"/>
        </w:rPr>
        <w:t xml:space="preserve"> </w:t>
      </w:r>
      <w:r w:rsidR="00170517" w:rsidRPr="00EF6E8C">
        <w:rPr>
          <w:rFonts w:ascii="Cambria" w:hAnsi="Cambria"/>
          <w:sz w:val="24"/>
          <w:szCs w:val="24"/>
        </w:rPr>
        <w:t>WLBG</w:t>
      </w:r>
      <w:r w:rsidR="001E224C" w:rsidRPr="00EF6E8C">
        <w:rPr>
          <w:rFonts w:ascii="Cambria" w:hAnsi="Cambria"/>
          <w:sz w:val="24"/>
          <w:szCs w:val="24"/>
        </w:rPr>
        <w:t xml:space="preserve"> or something else.</w:t>
      </w:r>
      <w:r w:rsidR="001E224C">
        <w:rPr>
          <w:rFonts w:ascii="Cambria" w:hAnsi="Cambria"/>
          <w:sz w:val="24"/>
          <w:szCs w:val="24"/>
        </w:rPr>
        <w:t xml:space="preserve">  </w:t>
      </w:r>
      <w:r w:rsidR="002C517A" w:rsidRPr="00EF6E8C">
        <w:rPr>
          <w:rFonts w:ascii="Cambria" w:hAnsi="Cambria"/>
          <w:sz w:val="24"/>
          <w:szCs w:val="24"/>
        </w:rPr>
        <w:t>This measurement was</w:t>
      </w:r>
      <w:r w:rsidRPr="00EF6E8C">
        <w:rPr>
          <w:rFonts w:ascii="Cambria" w:hAnsi="Cambria"/>
          <w:sz w:val="24"/>
          <w:szCs w:val="24"/>
        </w:rPr>
        <w:t xml:space="preserve"> chose</w:t>
      </w:r>
      <w:r w:rsidR="002C517A" w:rsidRPr="00EF6E8C">
        <w:rPr>
          <w:rFonts w:ascii="Cambria" w:hAnsi="Cambria"/>
          <w:sz w:val="24"/>
          <w:szCs w:val="24"/>
        </w:rPr>
        <w:t>n</w:t>
      </w:r>
      <w:r w:rsidRPr="00EF6E8C">
        <w:rPr>
          <w:rFonts w:ascii="Cambria" w:hAnsi="Cambria"/>
          <w:sz w:val="24"/>
          <w:szCs w:val="24"/>
        </w:rPr>
        <w:t xml:space="preserve"> as a way </w:t>
      </w:r>
      <w:r w:rsidR="002C517A" w:rsidRPr="00EF6E8C">
        <w:rPr>
          <w:rFonts w:ascii="Cambria" w:hAnsi="Cambria"/>
          <w:sz w:val="24"/>
          <w:szCs w:val="24"/>
        </w:rPr>
        <w:t>to describe</w:t>
      </w:r>
      <w:r w:rsidRPr="00EF6E8C">
        <w:rPr>
          <w:rFonts w:ascii="Cambria" w:hAnsi="Cambria"/>
          <w:sz w:val="24"/>
          <w:szCs w:val="24"/>
        </w:rPr>
        <w:t xml:space="preserve"> how the herbicide treatment would affect na</w:t>
      </w:r>
      <w:r w:rsidR="001E224C" w:rsidRPr="00EF6E8C">
        <w:rPr>
          <w:rFonts w:ascii="Cambria" w:hAnsi="Cambria"/>
          <w:sz w:val="24"/>
          <w:szCs w:val="24"/>
        </w:rPr>
        <w:t>tive plants.</w:t>
      </w:r>
      <w:r w:rsidR="001E224C">
        <w:rPr>
          <w:rFonts w:ascii="Cambria" w:hAnsi="Cambria"/>
          <w:sz w:val="24"/>
          <w:szCs w:val="24"/>
        </w:rPr>
        <w:t xml:space="preserve">  </w:t>
      </w:r>
      <w:r w:rsidR="001E224C" w:rsidRPr="00EF6E8C">
        <w:rPr>
          <w:rFonts w:ascii="Cambria" w:hAnsi="Cambria"/>
          <w:sz w:val="24"/>
          <w:szCs w:val="24"/>
        </w:rPr>
        <w:t xml:space="preserve">For this reason, </w:t>
      </w:r>
      <w:r w:rsidR="000F78AE" w:rsidRPr="00EF6E8C">
        <w:rPr>
          <w:rFonts w:ascii="Cambria" w:hAnsi="Cambria"/>
          <w:sz w:val="24"/>
          <w:szCs w:val="24"/>
        </w:rPr>
        <w:t>these measurements were not taken in plot #1 (manual removal)</w:t>
      </w:r>
      <w:r w:rsidRPr="00EF6E8C">
        <w:rPr>
          <w:rFonts w:ascii="Cambria" w:hAnsi="Cambria"/>
          <w:sz w:val="24"/>
          <w:szCs w:val="24"/>
        </w:rPr>
        <w:t xml:space="preserve">, because if any non-target plants were pulled it would </w:t>
      </w:r>
      <w:r w:rsidR="00014365" w:rsidRPr="00EF6E8C">
        <w:rPr>
          <w:rFonts w:ascii="Cambria" w:hAnsi="Cambria"/>
          <w:sz w:val="24"/>
          <w:szCs w:val="24"/>
        </w:rPr>
        <w:t>be</w:t>
      </w:r>
      <w:r w:rsidRPr="00EF6E8C">
        <w:rPr>
          <w:rFonts w:ascii="Cambria" w:hAnsi="Cambria"/>
          <w:sz w:val="24"/>
          <w:szCs w:val="24"/>
        </w:rPr>
        <w:t xml:space="preserve"> an insignificantly small number.</w:t>
      </w:r>
    </w:p>
    <w:p w:rsidR="004A2C74" w:rsidRDefault="004933F2" w:rsidP="000C6F49">
      <w:pPr>
        <w:ind w:firstLine="720"/>
        <w:jc w:val="both"/>
        <w:rPr>
          <w:rFonts w:ascii="Cambria" w:hAnsi="Cambr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One of the biggest problems that occurred when treating </w:t>
      </w:r>
      <w:r w:rsidR="00F1771A">
        <w:rPr>
          <w:rFonts w:ascii="Times New Roman" w:hAnsi="Times New Roman" w:cs="Times New Roman"/>
          <w:sz w:val="24"/>
          <w:szCs w:val="24"/>
        </w:rPr>
        <w:t>the plots</w:t>
      </w:r>
      <w:r>
        <w:rPr>
          <w:rFonts w:ascii="Times New Roman" w:hAnsi="Times New Roman" w:cs="Times New Roman"/>
          <w:sz w:val="24"/>
          <w:szCs w:val="24"/>
        </w:rPr>
        <w:t xml:space="preserve"> was basic human error</w:t>
      </w:r>
      <w:r w:rsidR="004A2C74">
        <w:rPr>
          <w:rFonts w:ascii="Times New Roman" w:hAnsi="Times New Roman" w:cs="Times New Roman"/>
          <w:sz w:val="24"/>
          <w:szCs w:val="24"/>
        </w:rPr>
        <w:t xml:space="preserve">.  </w:t>
      </w:r>
      <w:r w:rsidR="002D0483">
        <w:rPr>
          <w:rFonts w:ascii="Times New Roman" w:hAnsi="Times New Roman" w:cs="Times New Roman"/>
          <w:sz w:val="24"/>
          <w:szCs w:val="24"/>
        </w:rPr>
        <w:t>This means</w:t>
      </w:r>
      <w:r w:rsidR="00F1771A">
        <w:rPr>
          <w:rFonts w:ascii="Times New Roman" w:hAnsi="Times New Roman" w:cs="Times New Roman"/>
          <w:sz w:val="24"/>
          <w:szCs w:val="24"/>
        </w:rPr>
        <w:t xml:space="preserve"> </w:t>
      </w:r>
      <w:r w:rsidR="007E6313">
        <w:rPr>
          <w:rFonts w:ascii="Times New Roman" w:hAnsi="Times New Roman" w:cs="Times New Roman"/>
          <w:sz w:val="24"/>
          <w:szCs w:val="24"/>
        </w:rPr>
        <w:t>it was</w:t>
      </w:r>
      <w:r w:rsidR="004A2C74">
        <w:rPr>
          <w:rFonts w:ascii="Times New Roman" w:hAnsi="Times New Roman" w:cs="Times New Roman"/>
          <w:sz w:val="24"/>
          <w:szCs w:val="24"/>
        </w:rPr>
        <w:t xml:space="preserve"> very easy for people to miss or overlook some </w:t>
      </w:r>
      <w:r w:rsidR="00170517">
        <w:rPr>
          <w:rFonts w:ascii="Cambria" w:hAnsi="Cambria"/>
          <w:sz w:val="24"/>
          <w:szCs w:val="24"/>
        </w:rPr>
        <w:t>WLBG</w:t>
      </w:r>
      <w:r w:rsidR="004A2C74">
        <w:rPr>
          <w:rFonts w:ascii="Cambria" w:hAnsi="Cambria"/>
          <w:sz w:val="24"/>
          <w:szCs w:val="24"/>
        </w:rPr>
        <w:t xml:space="preserve"> present in the plot </w:t>
      </w:r>
      <w:r w:rsidR="002D0483">
        <w:rPr>
          <w:rFonts w:ascii="Cambria" w:hAnsi="Cambria"/>
          <w:sz w:val="24"/>
          <w:szCs w:val="24"/>
        </w:rPr>
        <w:t xml:space="preserve">and </w:t>
      </w:r>
      <w:r w:rsidR="00F1771A">
        <w:rPr>
          <w:rFonts w:ascii="Cambria" w:hAnsi="Cambria"/>
          <w:sz w:val="24"/>
          <w:szCs w:val="24"/>
        </w:rPr>
        <w:t xml:space="preserve">therefore it </w:t>
      </w:r>
      <w:r w:rsidR="007E6313">
        <w:rPr>
          <w:rFonts w:ascii="Cambria" w:hAnsi="Cambria"/>
          <w:sz w:val="24"/>
          <w:szCs w:val="24"/>
        </w:rPr>
        <w:t>did</w:t>
      </w:r>
      <w:r w:rsidR="006125D8">
        <w:rPr>
          <w:rFonts w:ascii="Cambria" w:hAnsi="Cambria"/>
          <w:sz w:val="24"/>
          <w:szCs w:val="24"/>
        </w:rPr>
        <w:t xml:space="preserve"> no</w:t>
      </w:r>
      <w:r w:rsidR="004A2C74">
        <w:rPr>
          <w:rFonts w:ascii="Cambria" w:hAnsi="Cambria"/>
          <w:sz w:val="24"/>
          <w:szCs w:val="24"/>
        </w:rPr>
        <w:t xml:space="preserve">t get pulled or treated.  </w:t>
      </w:r>
      <w:r w:rsidR="00F1771A">
        <w:rPr>
          <w:rFonts w:ascii="Cambria" w:hAnsi="Cambria"/>
          <w:sz w:val="24"/>
          <w:szCs w:val="24"/>
        </w:rPr>
        <w:t>Th</w:t>
      </w:r>
      <w:r w:rsidR="00A721FE">
        <w:rPr>
          <w:rFonts w:ascii="Cambria" w:hAnsi="Cambria"/>
          <w:sz w:val="24"/>
          <w:szCs w:val="24"/>
        </w:rPr>
        <w:t>is</w:t>
      </w:r>
      <w:r w:rsidR="00F1771A">
        <w:rPr>
          <w:rFonts w:ascii="Cambria" w:hAnsi="Cambria"/>
          <w:sz w:val="24"/>
          <w:szCs w:val="24"/>
        </w:rPr>
        <w:t xml:space="preserve"> untreated </w:t>
      </w:r>
      <w:r w:rsidR="00A721FE">
        <w:rPr>
          <w:rFonts w:ascii="Times New Roman" w:hAnsi="Times New Roman" w:cs="Times New Roman"/>
          <w:sz w:val="24"/>
          <w:szCs w:val="24"/>
        </w:rPr>
        <w:t>WLBG</w:t>
      </w:r>
      <w:r w:rsidR="00F1771A">
        <w:rPr>
          <w:rFonts w:ascii="Cambria" w:hAnsi="Cambria"/>
          <w:sz w:val="24"/>
          <w:szCs w:val="24"/>
        </w:rPr>
        <w:t xml:space="preserve"> </w:t>
      </w:r>
      <w:r w:rsidR="00A721FE">
        <w:rPr>
          <w:rFonts w:ascii="Cambria" w:hAnsi="Cambria"/>
          <w:sz w:val="24"/>
          <w:szCs w:val="24"/>
        </w:rPr>
        <w:t>was</w:t>
      </w:r>
      <w:r w:rsidR="004A2C74">
        <w:rPr>
          <w:rFonts w:ascii="Cambria" w:hAnsi="Cambria"/>
          <w:sz w:val="24"/>
          <w:szCs w:val="24"/>
        </w:rPr>
        <w:t xml:space="preserve"> then able to propagate and make the problem even worse than before.</w:t>
      </w:r>
      <w:r w:rsidR="00314E5A">
        <w:rPr>
          <w:rFonts w:ascii="Cambria" w:hAnsi="Cambria"/>
          <w:sz w:val="24"/>
          <w:szCs w:val="24"/>
        </w:rPr>
        <w:t xml:space="preserve">  </w:t>
      </w:r>
    </w:p>
    <w:p w:rsidR="003F4227" w:rsidRDefault="00A72ED0" w:rsidP="00227048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Pr="00EF6E8C">
        <w:rPr>
          <w:rFonts w:ascii="Cambria" w:hAnsi="Cambria"/>
          <w:sz w:val="24"/>
          <w:szCs w:val="24"/>
        </w:rPr>
        <w:t xml:space="preserve">If the opportunity presented itself, </w:t>
      </w:r>
      <w:r w:rsidR="00FC7C33" w:rsidRPr="00EF6E8C">
        <w:rPr>
          <w:rFonts w:ascii="Cambria" w:hAnsi="Cambria"/>
          <w:sz w:val="24"/>
          <w:szCs w:val="24"/>
        </w:rPr>
        <w:t>follow up studies to the experiment</w:t>
      </w:r>
      <w:r w:rsidRPr="00EF6E8C">
        <w:rPr>
          <w:rFonts w:ascii="Cambria" w:hAnsi="Cambria"/>
          <w:sz w:val="24"/>
          <w:szCs w:val="24"/>
        </w:rPr>
        <w:t xml:space="preserve"> would </w:t>
      </w:r>
      <w:r w:rsidR="00FC7C33" w:rsidRPr="00EF6E8C">
        <w:rPr>
          <w:rFonts w:ascii="Cambria" w:hAnsi="Cambria"/>
          <w:sz w:val="24"/>
          <w:szCs w:val="24"/>
        </w:rPr>
        <w:t xml:space="preserve">be </w:t>
      </w:r>
      <w:r w:rsidR="00F1771A" w:rsidRPr="00EF6E8C">
        <w:rPr>
          <w:rFonts w:ascii="Cambria" w:hAnsi="Cambria"/>
          <w:sz w:val="24"/>
          <w:szCs w:val="24"/>
        </w:rPr>
        <w:t>recommend</w:t>
      </w:r>
      <w:r w:rsidR="00105A72">
        <w:rPr>
          <w:rFonts w:ascii="Cambria" w:hAnsi="Cambria"/>
          <w:sz w:val="24"/>
          <w:szCs w:val="24"/>
        </w:rPr>
        <w:t>ed</w:t>
      </w:r>
      <w:r w:rsidRPr="00EF6E8C"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 xml:space="preserve">  </w:t>
      </w:r>
      <w:r w:rsidR="00205331" w:rsidRPr="00EF6E8C">
        <w:rPr>
          <w:rFonts w:ascii="Cambria" w:hAnsi="Cambria"/>
          <w:sz w:val="24"/>
          <w:szCs w:val="24"/>
        </w:rPr>
        <w:t>A similar study to the one already performed</w:t>
      </w:r>
      <w:r w:rsidRPr="00EF6E8C">
        <w:rPr>
          <w:rFonts w:ascii="Cambria" w:hAnsi="Cambria"/>
          <w:sz w:val="24"/>
          <w:szCs w:val="24"/>
        </w:rPr>
        <w:t xml:space="preserve"> would </w:t>
      </w:r>
      <w:r w:rsidR="00205331" w:rsidRPr="00EF6E8C">
        <w:rPr>
          <w:rFonts w:ascii="Cambria" w:hAnsi="Cambria"/>
          <w:sz w:val="24"/>
          <w:szCs w:val="24"/>
        </w:rPr>
        <w:t>be conducted</w:t>
      </w:r>
      <w:r w:rsidRPr="00EF6E8C">
        <w:rPr>
          <w:rFonts w:ascii="Cambria" w:hAnsi="Cambria"/>
          <w:sz w:val="24"/>
          <w:szCs w:val="24"/>
        </w:rPr>
        <w:t xml:space="preserve">, but </w:t>
      </w:r>
      <w:r w:rsidR="00A64552" w:rsidRPr="00EF6E8C">
        <w:rPr>
          <w:rFonts w:ascii="Cambria" w:hAnsi="Cambria"/>
          <w:sz w:val="24"/>
          <w:szCs w:val="24"/>
        </w:rPr>
        <w:t>an additional test plot</w:t>
      </w:r>
      <w:r w:rsidRPr="00EF6E8C">
        <w:rPr>
          <w:rFonts w:ascii="Cambria" w:hAnsi="Cambria"/>
          <w:sz w:val="24"/>
          <w:szCs w:val="24"/>
        </w:rPr>
        <w:t xml:space="preserve"> that is treated </w:t>
      </w:r>
      <w:r w:rsidR="003E4695" w:rsidRPr="00EF6E8C">
        <w:rPr>
          <w:rFonts w:ascii="Cambria" w:hAnsi="Cambria"/>
          <w:sz w:val="24"/>
          <w:szCs w:val="24"/>
        </w:rPr>
        <w:t xml:space="preserve">with a </w:t>
      </w:r>
      <w:proofErr w:type="spellStart"/>
      <w:r w:rsidR="003E4695" w:rsidRPr="00EF6E8C">
        <w:rPr>
          <w:rFonts w:ascii="Cambria" w:hAnsi="Cambria"/>
          <w:sz w:val="24"/>
          <w:szCs w:val="24"/>
        </w:rPr>
        <w:t>clethodim</w:t>
      </w:r>
      <w:proofErr w:type="spellEnd"/>
      <w:r w:rsidR="003E4695" w:rsidRPr="00EF6E8C">
        <w:rPr>
          <w:rFonts w:ascii="Cambria" w:hAnsi="Cambria"/>
          <w:sz w:val="24"/>
          <w:szCs w:val="24"/>
        </w:rPr>
        <w:t>-based herbicide</w:t>
      </w:r>
      <w:r w:rsidR="00205331" w:rsidRPr="00EF6E8C">
        <w:rPr>
          <w:rFonts w:ascii="Cambria" w:hAnsi="Cambria"/>
          <w:sz w:val="24"/>
          <w:szCs w:val="24"/>
        </w:rPr>
        <w:t xml:space="preserve"> would be added</w:t>
      </w:r>
      <w:r w:rsidR="003E4695" w:rsidRPr="00EF6E8C">
        <w:rPr>
          <w:rFonts w:ascii="Cambria" w:hAnsi="Cambria"/>
          <w:sz w:val="24"/>
          <w:szCs w:val="24"/>
        </w:rPr>
        <w:t>.</w:t>
      </w:r>
      <w:r w:rsidR="00FC5915">
        <w:rPr>
          <w:rFonts w:ascii="Cambria" w:hAnsi="Cambria"/>
          <w:sz w:val="24"/>
          <w:szCs w:val="24"/>
        </w:rPr>
        <w:t xml:space="preserve">  </w:t>
      </w:r>
      <w:proofErr w:type="spellStart"/>
      <w:r w:rsidR="00FC5915">
        <w:rPr>
          <w:rFonts w:ascii="Cambria" w:hAnsi="Cambria"/>
          <w:sz w:val="24"/>
          <w:szCs w:val="24"/>
        </w:rPr>
        <w:t>Clethodim</w:t>
      </w:r>
      <w:proofErr w:type="spellEnd"/>
      <w:r w:rsidR="00FC5915">
        <w:rPr>
          <w:rFonts w:ascii="Cambria" w:hAnsi="Cambria"/>
          <w:sz w:val="24"/>
          <w:szCs w:val="24"/>
        </w:rPr>
        <w:t xml:space="preserve"> is a grass specific herbicide.  This </w:t>
      </w:r>
      <w:r w:rsidR="00A64552">
        <w:rPr>
          <w:rFonts w:ascii="Cambria" w:hAnsi="Cambria"/>
          <w:sz w:val="24"/>
          <w:szCs w:val="24"/>
        </w:rPr>
        <w:t xml:space="preserve">would allow a liberal treatment </w:t>
      </w:r>
      <w:r w:rsidR="00FC5915">
        <w:rPr>
          <w:rFonts w:ascii="Cambria" w:hAnsi="Cambria"/>
          <w:sz w:val="24"/>
          <w:szCs w:val="24"/>
        </w:rPr>
        <w:t>and the only plant</w:t>
      </w:r>
      <w:r w:rsidR="00A64552">
        <w:rPr>
          <w:rFonts w:ascii="Cambria" w:hAnsi="Cambria"/>
          <w:sz w:val="24"/>
          <w:szCs w:val="24"/>
        </w:rPr>
        <w:t>s</w:t>
      </w:r>
      <w:r w:rsidR="00FC5915">
        <w:rPr>
          <w:rFonts w:ascii="Cambria" w:hAnsi="Cambria"/>
          <w:sz w:val="24"/>
          <w:szCs w:val="24"/>
        </w:rPr>
        <w:t xml:space="preserve"> that would get</w:t>
      </w:r>
      <w:r w:rsidR="003F4227">
        <w:rPr>
          <w:rFonts w:ascii="Cambria" w:hAnsi="Cambria"/>
          <w:sz w:val="24"/>
          <w:szCs w:val="24"/>
        </w:rPr>
        <w:t xml:space="preserve"> killed </w:t>
      </w:r>
      <w:r w:rsidR="00A64552">
        <w:rPr>
          <w:rFonts w:ascii="Cambria" w:hAnsi="Cambria"/>
          <w:sz w:val="24"/>
          <w:szCs w:val="24"/>
        </w:rPr>
        <w:t>would be</w:t>
      </w:r>
      <w:r w:rsidR="003F4227">
        <w:rPr>
          <w:rFonts w:ascii="Cambria" w:hAnsi="Cambria"/>
          <w:sz w:val="24"/>
          <w:szCs w:val="24"/>
        </w:rPr>
        <w:t xml:space="preserve"> the grass species. </w:t>
      </w:r>
      <w:r w:rsidR="00A973F2">
        <w:rPr>
          <w:rFonts w:ascii="Cambria" w:hAnsi="Cambria"/>
          <w:sz w:val="24"/>
          <w:szCs w:val="24"/>
        </w:rPr>
        <w:t xml:space="preserve"> </w:t>
      </w:r>
      <w:r w:rsidR="003F4227">
        <w:rPr>
          <w:rFonts w:ascii="Cambria" w:hAnsi="Cambria"/>
          <w:sz w:val="24"/>
          <w:szCs w:val="24"/>
        </w:rPr>
        <w:t xml:space="preserve"> </w:t>
      </w:r>
      <w:r w:rsidR="00A973F2">
        <w:rPr>
          <w:rFonts w:ascii="Cambria" w:hAnsi="Cambria"/>
          <w:sz w:val="24"/>
          <w:szCs w:val="24"/>
        </w:rPr>
        <w:t>A</w:t>
      </w:r>
      <w:r w:rsidR="003F4227">
        <w:rPr>
          <w:rFonts w:ascii="Cambria" w:hAnsi="Cambria"/>
          <w:sz w:val="24"/>
          <w:szCs w:val="24"/>
        </w:rPr>
        <w:t xml:space="preserve"> </w:t>
      </w:r>
      <w:proofErr w:type="spellStart"/>
      <w:r w:rsidR="003F4227">
        <w:rPr>
          <w:rFonts w:ascii="Cambria" w:hAnsi="Cambria"/>
          <w:sz w:val="24"/>
          <w:szCs w:val="24"/>
        </w:rPr>
        <w:t>clethodim</w:t>
      </w:r>
      <w:proofErr w:type="spellEnd"/>
      <w:r w:rsidR="003F4227">
        <w:rPr>
          <w:rFonts w:ascii="Cambria" w:hAnsi="Cambria"/>
          <w:sz w:val="24"/>
          <w:szCs w:val="24"/>
        </w:rPr>
        <w:t xml:space="preserve"> herbicide</w:t>
      </w:r>
      <w:r w:rsidR="00A973F2">
        <w:rPr>
          <w:rFonts w:ascii="Cambria" w:hAnsi="Cambria"/>
          <w:sz w:val="24"/>
          <w:szCs w:val="24"/>
        </w:rPr>
        <w:t xml:space="preserve"> would have been used</w:t>
      </w:r>
      <w:r w:rsidR="003F4227">
        <w:rPr>
          <w:rFonts w:ascii="Cambria" w:hAnsi="Cambria"/>
          <w:sz w:val="24"/>
          <w:szCs w:val="24"/>
        </w:rPr>
        <w:t xml:space="preserve"> during this study, but this herbicide is only effective in the early stages of the grasses life cycle</w:t>
      </w:r>
      <w:r w:rsidR="00314E5A">
        <w:rPr>
          <w:rFonts w:ascii="Cambria" w:hAnsi="Cambria"/>
          <w:sz w:val="24"/>
          <w:szCs w:val="24"/>
        </w:rPr>
        <w:t xml:space="preserve"> (middle of spring - end of June)</w:t>
      </w:r>
      <w:r w:rsidR="003F4227">
        <w:rPr>
          <w:rFonts w:ascii="Cambria" w:hAnsi="Cambria"/>
          <w:sz w:val="24"/>
          <w:szCs w:val="24"/>
        </w:rPr>
        <w:t xml:space="preserve"> so by the time </w:t>
      </w:r>
      <w:r w:rsidR="00A973F2">
        <w:rPr>
          <w:rFonts w:ascii="Cambria" w:hAnsi="Cambria"/>
          <w:sz w:val="24"/>
          <w:szCs w:val="24"/>
        </w:rPr>
        <w:t>this study began</w:t>
      </w:r>
      <w:r w:rsidR="003F4227">
        <w:rPr>
          <w:rFonts w:ascii="Cambria" w:hAnsi="Cambria"/>
          <w:sz w:val="24"/>
          <w:szCs w:val="24"/>
        </w:rPr>
        <w:t xml:space="preserve">, it was already too late </w:t>
      </w:r>
      <w:r w:rsidR="007C3AC7">
        <w:rPr>
          <w:rFonts w:ascii="Cambria" w:hAnsi="Cambria"/>
          <w:sz w:val="24"/>
          <w:szCs w:val="24"/>
        </w:rPr>
        <w:t>in</w:t>
      </w:r>
      <w:r w:rsidR="003F4227">
        <w:rPr>
          <w:rFonts w:ascii="Cambria" w:hAnsi="Cambria"/>
          <w:sz w:val="24"/>
          <w:szCs w:val="24"/>
        </w:rPr>
        <w:t xml:space="preserve"> the season to use </w:t>
      </w:r>
      <w:proofErr w:type="spellStart"/>
      <w:r w:rsidR="003F4227">
        <w:rPr>
          <w:rFonts w:ascii="Cambria" w:hAnsi="Cambria"/>
          <w:sz w:val="24"/>
          <w:szCs w:val="24"/>
        </w:rPr>
        <w:t>clethodim</w:t>
      </w:r>
      <w:proofErr w:type="spellEnd"/>
      <w:r w:rsidR="003F4227">
        <w:rPr>
          <w:rFonts w:ascii="Cambria" w:hAnsi="Cambria"/>
          <w:sz w:val="24"/>
          <w:szCs w:val="24"/>
        </w:rPr>
        <w:t>.</w:t>
      </w:r>
    </w:p>
    <w:p w:rsidR="00EF74F8" w:rsidRDefault="00EF74F8" w:rsidP="00227048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Another </w:t>
      </w:r>
      <w:r w:rsidR="00FA18AE">
        <w:rPr>
          <w:rFonts w:ascii="Cambria" w:hAnsi="Cambria"/>
          <w:sz w:val="24"/>
          <w:szCs w:val="24"/>
        </w:rPr>
        <w:t xml:space="preserve">recommendation for </w:t>
      </w:r>
      <w:r>
        <w:rPr>
          <w:rFonts w:ascii="Cambria" w:hAnsi="Cambria"/>
          <w:sz w:val="24"/>
          <w:szCs w:val="24"/>
        </w:rPr>
        <w:t xml:space="preserve">follow up </w:t>
      </w:r>
      <w:r w:rsidR="00A85304">
        <w:rPr>
          <w:rFonts w:ascii="Cambria" w:hAnsi="Cambria"/>
          <w:sz w:val="24"/>
          <w:szCs w:val="24"/>
        </w:rPr>
        <w:t>involves the Little Paint B</w:t>
      </w:r>
      <w:r>
        <w:rPr>
          <w:rFonts w:ascii="Cambria" w:hAnsi="Cambria"/>
          <w:sz w:val="24"/>
          <w:szCs w:val="24"/>
        </w:rPr>
        <w:t>ranch</w:t>
      </w:r>
      <w:r w:rsidR="007E6313">
        <w:rPr>
          <w:rFonts w:ascii="Cambria" w:hAnsi="Cambria"/>
          <w:sz w:val="24"/>
          <w:szCs w:val="24"/>
        </w:rPr>
        <w:t xml:space="preserve"> River</w:t>
      </w:r>
      <w:r>
        <w:rPr>
          <w:rFonts w:ascii="Cambria" w:hAnsi="Cambria"/>
          <w:sz w:val="24"/>
          <w:szCs w:val="24"/>
        </w:rPr>
        <w:t xml:space="preserve">.  </w:t>
      </w:r>
      <w:r w:rsidR="007206A7">
        <w:rPr>
          <w:rFonts w:ascii="Cambria" w:hAnsi="Cambria"/>
          <w:sz w:val="24"/>
          <w:szCs w:val="24"/>
        </w:rPr>
        <w:t>W</w:t>
      </w:r>
      <w:r w:rsidR="00A973F2">
        <w:rPr>
          <w:rFonts w:ascii="Cambria" w:hAnsi="Cambria"/>
          <w:sz w:val="24"/>
          <w:szCs w:val="24"/>
        </w:rPr>
        <w:t>ater samples from the Little Paint B</w:t>
      </w:r>
      <w:r>
        <w:rPr>
          <w:rFonts w:ascii="Cambria" w:hAnsi="Cambria"/>
          <w:sz w:val="24"/>
          <w:szCs w:val="24"/>
        </w:rPr>
        <w:t xml:space="preserve">ranch </w:t>
      </w:r>
      <w:r w:rsidR="007206A7">
        <w:rPr>
          <w:rFonts w:ascii="Cambria" w:hAnsi="Cambria"/>
          <w:sz w:val="24"/>
          <w:szCs w:val="24"/>
        </w:rPr>
        <w:t xml:space="preserve">would be collected </w:t>
      </w:r>
      <w:r>
        <w:rPr>
          <w:rFonts w:ascii="Cambria" w:hAnsi="Cambria"/>
          <w:sz w:val="24"/>
          <w:szCs w:val="24"/>
        </w:rPr>
        <w:t>and analyze</w:t>
      </w:r>
      <w:r w:rsidR="007206A7">
        <w:rPr>
          <w:rFonts w:ascii="Cambria" w:hAnsi="Cambria"/>
          <w:sz w:val="24"/>
          <w:szCs w:val="24"/>
        </w:rPr>
        <w:t>d to see</w:t>
      </w:r>
      <w:r>
        <w:rPr>
          <w:rFonts w:ascii="Cambria" w:hAnsi="Cambria"/>
          <w:sz w:val="24"/>
          <w:szCs w:val="24"/>
        </w:rPr>
        <w:t xml:space="preserve"> the amount of glyphosate </w:t>
      </w:r>
      <w:r w:rsidR="007206A7">
        <w:rPr>
          <w:rFonts w:ascii="Cambria" w:hAnsi="Cambria"/>
          <w:sz w:val="24"/>
          <w:szCs w:val="24"/>
        </w:rPr>
        <w:t>present</w:t>
      </w:r>
      <w:r>
        <w:rPr>
          <w:rFonts w:ascii="Cambria" w:hAnsi="Cambria"/>
          <w:sz w:val="24"/>
          <w:szCs w:val="24"/>
        </w:rPr>
        <w:t xml:space="preserve"> at various points along the tributary.  </w:t>
      </w:r>
      <w:r w:rsidRPr="00EF6E8C">
        <w:rPr>
          <w:rFonts w:ascii="Cambria" w:hAnsi="Cambria"/>
          <w:sz w:val="24"/>
          <w:szCs w:val="24"/>
        </w:rPr>
        <w:t>Whenever herbicides</w:t>
      </w:r>
      <w:r w:rsidR="00460033" w:rsidRPr="00EF6E8C">
        <w:rPr>
          <w:rFonts w:ascii="Cambria" w:hAnsi="Cambria"/>
          <w:sz w:val="24"/>
          <w:szCs w:val="24"/>
        </w:rPr>
        <w:t xml:space="preserve"> are used,</w:t>
      </w:r>
      <w:r w:rsidRPr="00EF6E8C">
        <w:rPr>
          <w:rFonts w:ascii="Cambria" w:hAnsi="Cambria"/>
          <w:sz w:val="24"/>
          <w:szCs w:val="24"/>
        </w:rPr>
        <w:t xml:space="preserve"> a serious concern </w:t>
      </w:r>
      <w:r w:rsidR="007206A7" w:rsidRPr="00EF6E8C">
        <w:rPr>
          <w:rFonts w:ascii="Cambria" w:hAnsi="Cambria"/>
          <w:sz w:val="24"/>
          <w:szCs w:val="24"/>
        </w:rPr>
        <w:t xml:space="preserve">is </w:t>
      </w:r>
      <w:r w:rsidRPr="00EF6E8C">
        <w:rPr>
          <w:rFonts w:ascii="Cambria" w:hAnsi="Cambria"/>
          <w:sz w:val="24"/>
          <w:szCs w:val="24"/>
        </w:rPr>
        <w:t xml:space="preserve">that these chemicals </w:t>
      </w:r>
      <w:r w:rsidR="007206A7" w:rsidRPr="00EF6E8C">
        <w:rPr>
          <w:rFonts w:ascii="Cambria" w:hAnsi="Cambria"/>
          <w:sz w:val="24"/>
          <w:szCs w:val="24"/>
        </w:rPr>
        <w:t>could</w:t>
      </w:r>
      <w:r w:rsidRPr="00EF6E8C">
        <w:rPr>
          <w:rFonts w:ascii="Cambria" w:hAnsi="Cambria"/>
          <w:sz w:val="24"/>
          <w:szCs w:val="24"/>
        </w:rPr>
        <w:t xml:space="preserve"> have a detrimental effec</w:t>
      </w:r>
      <w:r w:rsidR="00DF3086" w:rsidRPr="00EF6E8C">
        <w:rPr>
          <w:rFonts w:ascii="Cambria" w:hAnsi="Cambria"/>
          <w:sz w:val="24"/>
          <w:szCs w:val="24"/>
        </w:rPr>
        <w:t xml:space="preserve">t on the local </w:t>
      </w:r>
      <w:r w:rsidR="00DF3086" w:rsidRPr="00EF6E8C">
        <w:rPr>
          <w:rFonts w:ascii="Cambria" w:hAnsi="Cambria"/>
          <w:sz w:val="24"/>
          <w:szCs w:val="24"/>
        </w:rPr>
        <w:lastRenderedPageBreak/>
        <w:t>ecosystem.</w:t>
      </w:r>
      <w:r w:rsidR="00DF3086">
        <w:rPr>
          <w:rFonts w:ascii="Cambria" w:hAnsi="Cambria"/>
          <w:sz w:val="24"/>
          <w:szCs w:val="24"/>
        </w:rPr>
        <w:t xml:space="preserve">  </w:t>
      </w:r>
      <w:r w:rsidR="00DF3086" w:rsidRPr="006319C2">
        <w:rPr>
          <w:rFonts w:ascii="Cambria" w:hAnsi="Cambria"/>
          <w:sz w:val="24"/>
          <w:szCs w:val="24"/>
        </w:rPr>
        <w:t xml:space="preserve">By testing the glyphosate levels in the water, </w:t>
      </w:r>
      <w:r w:rsidR="00460033" w:rsidRPr="006319C2">
        <w:rPr>
          <w:rFonts w:ascii="Cambria" w:hAnsi="Cambria"/>
          <w:sz w:val="24"/>
          <w:szCs w:val="24"/>
        </w:rPr>
        <w:t>a better idea of exactly how harmful glyphosate is to the environment</w:t>
      </w:r>
      <w:r w:rsidR="00DF3086" w:rsidRPr="006319C2">
        <w:rPr>
          <w:rFonts w:ascii="Cambria" w:hAnsi="Cambria"/>
          <w:sz w:val="24"/>
          <w:szCs w:val="24"/>
        </w:rPr>
        <w:t xml:space="preserve"> </w:t>
      </w:r>
      <w:r w:rsidR="00B51E36" w:rsidRPr="006319C2">
        <w:rPr>
          <w:rFonts w:ascii="Cambria" w:hAnsi="Cambria"/>
          <w:sz w:val="24"/>
          <w:szCs w:val="24"/>
        </w:rPr>
        <w:t>around</w:t>
      </w:r>
      <w:r w:rsidR="00411F79" w:rsidRPr="006319C2">
        <w:rPr>
          <w:rFonts w:ascii="Cambria" w:hAnsi="Cambria"/>
          <w:sz w:val="24"/>
          <w:szCs w:val="24"/>
        </w:rPr>
        <w:t xml:space="preserve"> the study site </w:t>
      </w:r>
      <w:r w:rsidR="00460033" w:rsidRPr="006319C2">
        <w:rPr>
          <w:rFonts w:ascii="Cambria" w:hAnsi="Cambria"/>
          <w:sz w:val="24"/>
          <w:szCs w:val="24"/>
        </w:rPr>
        <w:t xml:space="preserve">would be known </w:t>
      </w:r>
      <w:r w:rsidR="00411F79" w:rsidRPr="006319C2">
        <w:rPr>
          <w:rFonts w:ascii="Cambria" w:hAnsi="Cambria"/>
          <w:sz w:val="24"/>
          <w:szCs w:val="24"/>
        </w:rPr>
        <w:t xml:space="preserve">as well as </w:t>
      </w:r>
      <w:r w:rsidR="00C776F2" w:rsidRPr="006319C2">
        <w:rPr>
          <w:rFonts w:ascii="Cambria" w:hAnsi="Cambria"/>
          <w:sz w:val="24"/>
          <w:szCs w:val="24"/>
        </w:rPr>
        <w:t>how this chemical impacts other environments that are downstream from Little Paint Branch Park.</w:t>
      </w:r>
    </w:p>
    <w:p w:rsidR="003C4E71" w:rsidRPr="003C4E71" w:rsidRDefault="0057682E" w:rsidP="00227048">
      <w:pPr>
        <w:ind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The final</w:t>
      </w:r>
      <w:r w:rsidR="007E6313">
        <w:rPr>
          <w:rFonts w:ascii="Cambria" w:hAnsi="Cambria"/>
          <w:sz w:val="24"/>
          <w:szCs w:val="24"/>
        </w:rPr>
        <w:t xml:space="preserve"> follow up study</w:t>
      </w:r>
      <w:r>
        <w:rPr>
          <w:rFonts w:ascii="Cambria" w:hAnsi="Cambria"/>
          <w:sz w:val="24"/>
          <w:szCs w:val="24"/>
        </w:rPr>
        <w:t xml:space="preserve"> recommend</w:t>
      </w:r>
      <w:r w:rsidR="007E6313">
        <w:rPr>
          <w:rFonts w:ascii="Cambria" w:hAnsi="Cambria"/>
          <w:sz w:val="24"/>
          <w:szCs w:val="24"/>
        </w:rPr>
        <w:t>ed</w:t>
      </w:r>
      <w:r w:rsidR="003C4E71">
        <w:rPr>
          <w:rFonts w:ascii="Cambria" w:hAnsi="Cambria"/>
          <w:sz w:val="24"/>
          <w:szCs w:val="24"/>
        </w:rPr>
        <w:t xml:space="preserve"> would be to test and see if </w:t>
      </w:r>
      <w:r w:rsidR="00170517">
        <w:rPr>
          <w:rFonts w:ascii="Times New Roman" w:hAnsi="Times New Roman" w:cs="Times New Roman"/>
          <w:sz w:val="24"/>
          <w:szCs w:val="24"/>
        </w:rPr>
        <w:t>WLBG</w:t>
      </w:r>
      <w:r w:rsidR="003C4E71">
        <w:rPr>
          <w:rFonts w:ascii="Times New Roman" w:hAnsi="Times New Roman" w:cs="Times New Roman"/>
          <w:sz w:val="24"/>
          <w:szCs w:val="24"/>
        </w:rPr>
        <w:t xml:space="preserve"> has any insects or pathogens</w:t>
      </w:r>
      <w:r w:rsidR="00AF1414">
        <w:rPr>
          <w:rFonts w:ascii="Times New Roman" w:hAnsi="Times New Roman" w:cs="Times New Roman"/>
          <w:sz w:val="24"/>
          <w:szCs w:val="24"/>
        </w:rPr>
        <w:t xml:space="preserve"> that could possibly</w:t>
      </w:r>
      <w:r w:rsidR="003C4E71">
        <w:rPr>
          <w:rFonts w:ascii="Times New Roman" w:hAnsi="Times New Roman" w:cs="Times New Roman"/>
          <w:sz w:val="24"/>
          <w:szCs w:val="24"/>
        </w:rPr>
        <w:t xml:space="preserve"> serve as a biological control.  The problem of </w:t>
      </w:r>
      <w:r w:rsidR="00170517">
        <w:rPr>
          <w:rFonts w:ascii="Times New Roman" w:hAnsi="Times New Roman" w:cs="Times New Roman"/>
          <w:sz w:val="24"/>
          <w:szCs w:val="24"/>
        </w:rPr>
        <w:t>WLBG</w:t>
      </w:r>
      <w:r w:rsidR="003C4E71">
        <w:rPr>
          <w:rFonts w:ascii="Times New Roman" w:hAnsi="Times New Roman" w:cs="Times New Roman"/>
          <w:sz w:val="24"/>
          <w:szCs w:val="24"/>
        </w:rPr>
        <w:t xml:space="preserve"> is rapidly getting out of </w:t>
      </w:r>
      <w:r w:rsidR="00AF1414">
        <w:rPr>
          <w:rFonts w:ascii="Times New Roman" w:hAnsi="Times New Roman" w:cs="Times New Roman"/>
          <w:sz w:val="24"/>
          <w:szCs w:val="24"/>
        </w:rPr>
        <w:t>hand</w:t>
      </w:r>
      <w:r w:rsidR="003C4E71">
        <w:rPr>
          <w:rFonts w:ascii="Times New Roman" w:hAnsi="Times New Roman" w:cs="Times New Roman"/>
          <w:sz w:val="24"/>
          <w:szCs w:val="24"/>
        </w:rPr>
        <w:t xml:space="preserve">.  There will most likely </w:t>
      </w:r>
      <w:r w:rsidR="0065141E">
        <w:rPr>
          <w:rFonts w:ascii="Times New Roman" w:hAnsi="Times New Roman" w:cs="Times New Roman"/>
          <w:sz w:val="24"/>
          <w:szCs w:val="24"/>
        </w:rPr>
        <w:t>be</w:t>
      </w:r>
      <w:r w:rsidR="003C4E71">
        <w:rPr>
          <w:rFonts w:ascii="Times New Roman" w:hAnsi="Times New Roman" w:cs="Times New Roman"/>
          <w:sz w:val="24"/>
          <w:szCs w:val="24"/>
        </w:rPr>
        <w:t xml:space="preserve"> a point </w:t>
      </w:r>
      <w:r w:rsidR="0065141E">
        <w:rPr>
          <w:rFonts w:ascii="Times New Roman" w:hAnsi="Times New Roman" w:cs="Times New Roman"/>
          <w:sz w:val="24"/>
          <w:szCs w:val="24"/>
        </w:rPr>
        <w:t xml:space="preserve">where this weed will overtake </w:t>
      </w:r>
      <w:r w:rsidR="00061400">
        <w:rPr>
          <w:rFonts w:ascii="Times New Roman" w:hAnsi="Times New Roman" w:cs="Times New Roman"/>
          <w:sz w:val="24"/>
          <w:szCs w:val="24"/>
        </w:rPr>
        <w:t>the natural landscape</w:t>
      </w:r>
      <w:r w:rsidR="0065141E">
        <w:rPr>
          <w:rFonts w:ascii="Times New Roman" w:hAnsi="Times New Roman" w:cs="Times New Roman"/>
          <w:sz w:val="24"/>
          <w:szCs w:val="24"/>
        </w:rPr>
        <w:t xml:space="preserve"> to the extent that no amount of </w:t>
      </w:r>
      <w:r w:rsidR="00632E05">
        <w:rPr>
          <w:rFonts w:ascii="Times New Roman" w:hAnsi="Times New Roman" w:cs="Times New Roman"/>
          <w:sz w:val="24"/>
          <w:szCs w:val="24"/>
        </w:rPr>
        <w:t>manual removal</w:t>
      </w:r>
      <w:r w:rsidR="0065141E">
        <w:rPr>
          <w:rFonts w:ascii="Times New Roman" w:hAnsi="Times New Roman" w:cs="Times New Roman"/>
          <w:sz w:val="24"/>
          <w:szCs w:val="24"/>
        </w:rPr>
        <w:t xml:space="preserve"> or herbicide use will have any effect.  If a biological control to attack this invasive grass</w:t>
      </w:r>
      <w:r w:rsidR="00061400">
        <w:rPr>
          <w:rFonts w:ascii="Times New Roman" w:hAnsi="Times New Roman" w:cs="Times New Roman"/>
          <w:sz w:val="24"/>
          <w:szCs w:val="24"/>
        </w:rPr>
        <w:t xml:space="preserve"> can be found</w:t>
      </w:r>
      <w:r w:rsidR="0065141E">
        <w:rPr>
          <w:rFonts w:ascii="Times New Roman" w:hAnsi="Times New Roman" w:cs="Times New Roman"/>
          <w:sz w:val="24"/>
          <w:szCs w:val="24"/>
        </w:rPr>
        <w:t xml:space="preserve">, then </w:t>
      </w:r>
      <w:r w:rsidR="00061400">
        <w:rPr>
          <w:rFonts w:ascii="Times New Roman" w:hAnsi="Times New Roman" w:cs="Times New Roman"/>
          <w:sz w:val="24"/>
          <w:szCs w:val="24"/>
        </w:rPr>
        <w:t>there may be</w:t>
      </w:r>
      <w:r w:rsidR="0065141E">
        <w:rPr>
          <w:rFonts w:ascii="Times New Roman" w:hAnsi="Times New Roman" w:cs="Times New Roman"/>
          <w:sz w:val="24"/>
          <w:szCs w:val="24"/>
        </w:rPr>
        <w:t xml:space="preserve"> a chance to completely eliminate this from our natural areas.   </w:t>
      </w:r>
    </w:p>
    <w:p w:rsidR="000C6F49" w:rsidRPr="0035647F" w:rsidRDefault="003F4227" w:rsidP="007060AF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3E4695">
        <w:rPr>
          <w:rFonts w:ascii="Cambria" w:hAnsi="Cambria"/>
          <w:sz w:val="24"/>
          <w:szCs w:val="24"/>
        </w:rPr>
        <w:t xml:space="preserve"> </w:t>
      </w:r>
    </w:p>
    <w:p w:rsidR="000B75D2" w:rsidRPr="004C2713" w:rsidRDefault="000B75D2" w:rsidP="007060AF">
      <w:pPr>
        <w:rPr>
          <w:rFonts w:ascii="Times New Roman" w:hAnsi="Times New Roman" w:cs="Times New Roman"/>
          <w:b/>
          <w:sz w:val="24"/>
          <w:szCs w:val="24"/>
        </w:rPr>
      </w:pPr>
      <w:r w:rsidRPr="004C2713">
        <w:rPr>
          <w:rFonts w:ascii="Times New Roman" w:hAnsi="Times New Roman" w:cs="Times New Roman"/>
          <w:b/>
          <w:sz w:val="24"/>
          <w:szCs w:val="24"/>
        </w:rPr>
        <w:t>Conclusion:</w:t>
      </w:r>
    </w:p>
    <w:p w:rsidR="00F27B46" w:rsidRPr="009E47C9" w:rsidRDefault="0035647F" w:rsidP="00E768E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detrimental impacts of invasive species on our natural resources</w:t>
      </w:r>
      <w:r w:rsidR="00F27B46">
        <w:rPr>
          <w:rFonts w:ascii="Times New Roman" w:hAnsi="Times New Roman" w:cs="Times New Roman"/>
          <w:sz w:val="24"/>
          <w:szCs w:val="24"/>
        </w:rPr>
        <w:t xml:space="preserve"> is a serious issue that needs to occupy more of our attention.  Invasive plant species have been responsible for </w:t>
      </w:r>
      <w:r w:rsidR="004215C9">
        <w:rPr>
          <w:rFonts w:ascii="Times New Roman" w:hAnsi="Times New Roman" w:cs="Times New Roman"/>
          <w:sz w:val="24"/>
          <w:szCs w:val="24"/>
        </w:rPr>
        <w:t xml:space="preserve">placing </w:t>
      </w:r>
      <w:r w:rsidR="00F27B46">
        <w:rPr>
          <w:rFonts w:ascii="Times New Roman" w:hAnsi="Times New Roman" w:cs="Times New Roman"/>
          <w:sz w:val="24"/>
          <w:szCs w:val="24"/>
        </w:rPr>
        <w:t>35-46% of plants and animals on the endangered species list (</w:t>
      </w:r>
      <w:proofErr w:type="spellStart"/>
      <w:r w:rsidR="00F27B46">
        <w:rPr>
          <w:rFonts w:ascii="Times New Roman" w:hAnsi="Times New Roman" w:cs="Times New Roman"/>
          <w:sz w:val="24"/>
          <w:szCs w:val="24"/>
        </w:rPr>
        <w:t>Sheley</w:t>
      </w:r>
      <w:proofErr w:type="spellEnd"/>
      <w:r w:rsidR="00F27B46">
        <w:rPr>
          <w:rFonts w:ascii="Times New Roman" w:hAnsi="Times New Roman" w:cs="Times New Roman"/>
          <w:sz w:val="24"/>
          <w:szCs w:val="24"/>
        </w:rPr>
        <w:t xml:space="preserve"> et al. 2015).  It is estimated that invasive plants in United States cost the national economy over $27 billion </w:t>
      </w:r>
      <w:r w:rsidR="004215C9">
        <w:rPr>
          <w:rFonts w:ascii="Times New Roman" w:hAnsi="Times New Roman" w:cs="Times New Roman"/>
          <w:sz w:val="24"/>
          <w:szCs w:val="24"/>
        </w:rPr>
        <w:t>in 2005</w:t>
      </w:r>
      <w:r w:rsidR="00F27B4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27B46">
        <w:rPr>
          <w:rFonts w:ascii="Times New Roman" w:hAnsi="Times New Roman" w:cs="Times New Roman"/>
          <w:sz w:val="24"/>
          <w:szCs w:val="24"/>
        </w:rPr>
        <w:t>Sheley</w:t>
      </w:r>
      <w:proofErr w:type="spellEnd"/>
      <w:r w:rsidR="00F27B46">
        <w:rPr>
          <w:rFonts w:ascii="Times New Roman" w:hAnsi="Times New Roman" w:cs="Times New Roman"/>
          <w:sz w:val="24"/>
          <w:szCs w:val="24"/>
        </w:rPr>
        <w:t xml:space="preserve"> et al. 2015).</w:t>
      </w:r>
    </w:p>
    <w:p w:rsidR="00707D39" w:rsidRDefault="003D5FC8" w:rsidP="00C459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319C2">
        <w:rPr>
          <w:rFonts w:ascii="Times New Roman" w:hAnsi="Times New Roman" w:cs="Times New Roman"/>
          <w:sz w:val="24"/>
          <w:szCs w:val="24"/>
        </w:rPr>
        <w:t xml:space="preserve">Based on the data collected </w:t>
      </w:r>
      <w:r w:rsidR="00D34D47" w:rsidRPr="006319C2">
        <w:rPr>
          <w:rFonts w:ascii="Times New Roman" w:hAnsi="Times New Roman" w:cs="Times New Roman"/>
          <w:sz w:val="24"/>
          <w:szCs w:val="24"/>
        </w:rPr>
        <w:t>in</w:t>
      </w:r>
      <w:r w:rsidRPr="006319C2">
        <w:rPr>
          <w:rFonts w:ascii="Times New Roman" w:hAnsi="Times New Roman" w:cs="Times New Roman"/>
          <w:sz w:val="24"/>
          <w:szCs w:val="24"/>
        </w:rPr>
        <w:t xml:space="preserve"> this study, </w:t>
      </w:r>
      <w:r w:rsidR="00D55B23" w:rsidRPr="006319C2">
        <w:rPr>
          <w:rFonts w:ascii="Times New Roman" w:hAnsi="Times New Roman" w:cs="Times New Roman"/>
          <w:sz w:val="24"/>
          <w:szCs w:val="24"/>
        </w:rPr>
        <w:t xml:space="preserve">the use of </w:t>
      </w:r>
      <w:r w:rsidR="006D51D1" w:rsidRPr="006319C2">
        <w:rPr>
          <w:rFonts w:ascii="Times New Roman" w:hAnsi="Times New Roman" w:cs="Times New Roman"/>
          <w:sz w:val="24"/>
          <w:szCs w:val="24"/>
        </w:rPr>
        <w:t>more herbicide for the management of WLBG is</w:t>
      </w:r>
      <w:r w:rsidRPr="006319C2">
        <w:rPr>
          <w:rFonts w:ascii="Times New Roman" w:hAnsi="Times New Roman" w:cs="Times New Roman"/>
          <w:sz w:val="24"/>
          <w:szCs w:val="24"/>
        </w:rPr>
        <w:t xml:space="preserve"> </w:t>
      </w:r>
      <w:r w:rsidR="006D51D1" w:rsidRPr="006319C2">
        <w:rPr>
          <w:rFonts w:ascii="Times New Roman" w:hAnsi="Times New Roman" w:cs="Times New Roman"/>
          <w:sz w:val="24"/>
          <w:szCs w:val="24"/>
        </w:rPr>
        <w:t xml:space="preserve">the </w:t>
      </w:r>
      <w:r w:rsidRPr="006319C2">
        <w:rPr>
          <w:rFonts w:ascii="Times New Roman" w:hAnsi="Times New Roman" w:cs="Times New Roman"/>
          <w:sz w:val="24"/>
          <w:szCs w:val="24"/>
        </w:rPr>
        <w:t>recommend</w:t>
      </w:r>
      <w:r w:rsidR="006D51D1" w:rsidRPr="006319C2">
        <w:rPr>
          <w:rFonts w:ascii="Times New Roman" w:hAnsi="Times New Roman" w:cs="Times New Roman"/>
          <w:sz w:val="24"/>
          <w:szCs w:val="24"/>
        </w:rPr>
        <w:t>ed</w:t>
      </w:r>
      <w:r w:rsidRPr="006319C2">
        <w:rPr>
          <w:rFonts w:ascii="Times New Roman" w:hAnsi="Times New Roman" w:cs="Times New Roman"/>
          <w:sz w:val="24"/>
          <w:szCs w:val="24"/>
        </w:rPr>
        <w:t xml:space="preserve"> </w:t>
      </w:r>
      <w:r w:rsidR="00FD2933" w:rsidRPr="006319C2">
        <w:rPr>
          <w:rFonts w:ascii="Times New Roman" w:hAnsi="Times New Roman" w:cs="Times New Roman"/>
          <w:sz w:val="24"/>
          <w:szCs w:val="24"/>
        </w:rPr>
        <w:t>treatment</w:t>
      </w:r>
      <w:r w:rsidR="006D51D1" w:rsidRPr="006319C2">
        <w:rPr>
          <w:rFonts w:ascii="Times New Roman" w:hAnsi="Times New Roman" w:cs="Times New Roman"/>
          <w:sz w:val="24"/>
          <w:szCs w:val="24"/>
        </w:rPr>
        <w:t xml:space="preserve"> method</w:t>
      </w:r>
      <w:r w:rsidR="002403D0" w:rsidRPr="006319C2">
        <w:rPr>
          <w:rFonts w:ascii="Times New Roman" w:hAnsi="Times New Roman" w:cs="Times New Roman"/>
          <w:i/>
          <w:sz w:val="24"/>
          <w:szCs w:val="24"/>
        </w:rPr>
        <w:t>.</w:t>
      </w:r>
      <w:r w:rsidR="002403D0" w:rsidRPr="00707D39">
        <w:rPr>
          <w:rFonts w:ascii="Times New Roman" w:hAnsi="Times New Roman" w:cs="Times New Roman"/>
          <w:sz w:val="24"/>
          <w:szCs w:val="24"/>
        </w:rPr>
        <w:t xml:space="preserve">  This is based on the </w:t>
      </w:r>
      <w:r w:rsidR="00D34D47">
        <w:rPr>
          <w:rFonts w:ascii="Times New Roman" w:hAnsi="Times New Roman" w:cs="Times New Roman"/>
          <w:sz w:val="24"/>
          <w:szCs w:val="24"/>
        </w:rPr>
        <w:t>ability</w:t>
      </w:r>
      <w:r w:rsidR="002403D0" w:rsidRPr="00707D39">
        <w:rPr>
          <w:rFonts w:ascii="Times New Roman" w:hAnsi="Times New Roman" w:cs="Times New Roman"/>
          <w:sz w:val="24"/>
          <w:szCs w:val="24"/>
        </w:rPr>
        <w:t xml:space="preserve"> of the herbicide to </w:t>
      </w:r>
      <w:r w:rsidR="00D34D47">
        <w:rPr>
          <w:rFonts w:ascii="Times New Roman" w:hAnsi="Times New Roman" w:cs="Times New Roman"/>
          <w:sz w:val="24"/>
          <w:szCs w:val="24"/>
        </w:rPr>
        <w:t>effectively</w:t>
      </w:r>
      <w:r w:rsidR="008A15D8" w:rsidRPr="00707D39">
        <w:rPr>
          <w:rFonts w:ascii="Times New Roman" w:hAnsi="Times New Roman" w:cs="Times New Roman"/>
          <w:sz w:val="24"/>
          <w:szCs w:val="24"/>
        </w:rPr>
        <w:t xml:space="preserve"> kill the </w:t>
      </w:r>
      <w:r w:rsidR="00170517">
        <w:rPr>
          <w:rFonts w:ascii="Times New Roman" w:hAnsi="Times New Roman" w:cs="Times New Roman"/>
          <w:sz w:val="24"/>
          <w:szCs w:val="24"/>
        </w:rPr>
        <w:t>WLBG</w:t>
      </w:r>
      <w:r w:rsidR="008A15D8" w:rsidRPr="00707D39">
        <w:rPr>
          <w:rFonts w:ascii="Times New Roman" w:hAnsi="Times New Roman" w:cs="Times New Roman"/>
          <w:sz w:val="24"/>
          <w:szCs w:val="24"/>
        </w:rPr>
        <w:t xml:space="preserve"> </w:t>
      </w:r>
      <w:r w:rsidR="00D34D47">
        <w:rPr>
          <w:rFonts w:ascii="Times New Roman" w:hAnsi="Times New Roman" w:cs="Times New Roman"/>
          <w:sz w:val="24"/>
          <w:szCs w:val="24"/>
        </w:rPr>
        <w:t>when</w:t>
      </w:r>
      <w:r w:rsidR="008A15D8" w:rsidRPr="00707D39">
        <w:rPr>
          <w:rFonts w:ascii="Times New Roman" w:hAnsi="Times New Roman" w:cs="Times New Roman"/>
          <w:sz w:val="24"/>
          <w:szCs w:val="24"/>
        </w:rPr>
        <w:t xml:space="preserve"> it is exposed</w:t>
      </w:r>
      <w:r w:rsidR="00D34D47">
        <w:rPr>
          <w:rFonts w:ascii="Times New Roman" w:hAnsi="Times New Roman" w:cs="Times New Roman"/>
          <w:sz w:val="24"/>
          <w:szCs w:val="24"/>
        </w:rPr>
        <w:t xml:space="preserve"> and </w:t>
      </w:r>
      <w:r w:rsidR="006231F6" w:rsidRPr="00707D39">
        <w:rPr>
          <w:rFonts w:ascii="Times New Roman" w:hAnsi="Times New Roman" w:cs="Times New Roman"/>
          <w:sz w:val="24"/>
          <w:szCs w:val="24"/>
        </w:rPr>
        <w:t>the herbicide treatment required only a small fraction of the person hours</w:t>
      </w:r>
      <w:r w:rsidR="00F21C14">
        <w:rPr>
          <w:rFonts w:ascii="Times New Roman" w:hAnsi="Times New Roman" w:cs="Times New Roman"/>
          <w:sz w:val="24"/>
          <w:szCs w:val="24"/>
        </w:rPr>
        <w:t xml:space="preserve"> compared to the number of hours</w:t>
      </w:r>
      <w:r w:rsidR="006231F6" w:rsidRPr="00707D39">
        <w:rPr>
          <w:rFonts w:ascii="Times New Roman" w:hAnsi="Times New Roman" w:cs="Times New Roman"/>
          <w:sz w:val="24"/>
          <w:szCs w:val="24"/>
        </w:rPr>
        <w:t xml:space="preserve"> that were needed for the initial </w:t>
      </w:r>
      <w:r w:rsidR="00632E05">
        <w:rPr>
          <w:rFonts w:ascii="Times New Roman" w:hAnsi="Times New Roman" w:cs="Times New Roman"/>
          <w:sz w:val="24"/>
          <w:szCs w:val="24"/>
        </w:rPr>
        <w:t>manual removal</w:t>
      </w:r>
      <w:r w:rsidR="00707D39">
        <w:rPr>
          <w:rFonts w:ascii="Times New Roman" w:hAnsi="Times New Roman" w:cs="Times New Roman"/>
          <w:sz w:val="24"/>
          <w:szCs w:val="24"/>
        </w:rPr>
        <w:t xml:space="preserve"> </w:t>
      </w:r>
      <w:r w:rsidR="006231F6" w:rsidRPr="00707D39">
        <w:rPr>
          <w:rFonts w:ascii="Times New Roman" w:hAnsi="Times New Roman" w:cs="Times New Roman"/>
          <w:sz w:val="24"/>
          <w:szCs w:val="24"/>
        </w:rPr>
        <w:t>treatment</w:t>
      </w:r>
      <w:r w:rsidR="00707D39">
        <w:rPr>
          <w:rFonts w:ascii="Times New Roman" w:hAnsi="Times New Roman" w:cs="Times New Roman"/>
          <w:i/>
          <w:sz w:val="24"/>
          <w:szCs w:val="24"/>
        </w:rPr>
        <w:t>.</w:t>
      </w:r>
      <w:r w:rsidR="007B0F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5FC8" w:rsidRDefault="00707D39" w:rsidP="002270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319C2">
        <w:rPr>
          <w:rFonts w:ascii="Times New Roman" w:hAnsi="Times New Roman" w:cs="Times New Roman"/>
          <w:sz w:val="24"/>
          <w:szCs w:val="24"/>
        </w:rPr>
        <w:t xml:space="preserve">In order to have a successful management strategy </w:t>
      </w:r>
      <w:r w:rsidR="00D34D47" w:rsidRPr="006319C2">
        <w:rPr>
          <w:rFonts w:ascii="Times New Roman" w:hAnsi="Times New Roman" w:cs="Times New Roman"/>
          <w:sz w:val="24"/>
          <w:szCs w:val="24"/>
        </w:rPr>
        <w:t>that uses</w:t>
      </w:r>
      <w:r w:rsidRPr="006319C2">
        <w:rPr>
          <w:rFonts w:ascii="Times New Roman" w:hAnsi="Times New Roman" w:cs="Times New Roman"/>
          <w:sz w:val="24"/>
          <w:szCs w:val="24"/>
        </w:rPr>
        <w:t xml:space="preserve"> </w:t>
      </w:r>
      <w:r w:rsidR="00632E05" w:rsidRPr="006319C2">
        <w:rPr>
          <w:rFonts w:ascii="Times New Roman" w:hAnsi="Times New Roman" w:cs="Times New Roman"/>
          <w:sz w:val="24"/>
          <w:szCs w:val="24"/>
        </w:rPr>
        <w:t>manual removal</w:t>
      </w:r>
      <w:r w:rsidRPr="006319C2">
        <w:rPr>
          <w:rFonts w:ascii="Times New Roman" w:hAnsi="Times New Roman" w:cs="Times New Roman"/>
          <w:sz w:val="24"/>
          <w:szCs w:val="24"/>
        </w:rPr>
        <w:t xml:space="preserve"> techniques, </w:t>
      </w:r>
      <w:r w:rsidR="00343859" w:rsidRPr="006319C2">
        <w:rPr>
          <w:rFonts w:ascii="Times New Roman" w:hAnsi="Times New Roman" w:cs="Times New Roman"/>
          <w:sz w:val="24"/>
          <w:szCs w:val="24"/>
        </w:rPr>
        <w:t xml:space="preserve">a large number of dedicated volunteers </w:t>
      </w:r>
      <w:r w:rsidR="00D34D47" w:rsidRPr="006319C2">
        <w:rPr>
          <w:rFonts w:ascii="Times New Roman" w:hAnsi="Times New Roman" w:cs="Times New Roman"/>
          <w:sz w:val="24"/>
          <w:szCs w:val="24"/>
        </w:rPr>
        <w:t xml:space="preserve">will </w:t>
      </w:r>
      <w:r w:rsidRPr="006319C2">
        <w:rPr>
          <w:rFonts w:ascii="Times New Roman" w:hAnsi="Times New Roman" w:cs="Times New Roman"/>
          <w:sz w:val="24"/>
          <w:szCs w:val="24"/>
        </w:rPr>
        <w:t xml:space="preserve">need to </w:t>
      </w:r>
      <w:r w:rsidR="00343859" w:rsidRPr="006319C2">
        <w:rPr>
          <w:rFonts w:ascii="Times New Roman" w:hAnsi="Times New Roman" w:cs="Times New Roman"/>
          <w:sz w:val="24"/>
          <w:szCs w:val="24"/>
        </w:rPr>
        <w:t xml:space="preserve">contribute to management efforts </w:t>
      </w:r>
      <w:r w:rsidR="00684564" w:rsidRPr="006319C2">
        <w:rPr>
          <w:rFonts w:ascii="Times New Roman" w:hAnsi="Times New Roman" w:cs="Times New Roman"/>
          <w:sz w:val="24"/>
          <w:szCs w:val="24"/>
        </w:rPr>
        <w:t>on a consistent basis as opposed to helping for only</w:t>
      </w:r>
      <w:r w:rsidRPr="006319C2">
        <w:rPr>
          <w:rFonts w:ascii="Times New Roman" w:hAnsi="Times New Roman" w:cs="Times New Roman"/>
          <w:sz w:val="24"/>
          <w:szCs w:val="24"/>
        </w:rPr>
        <w:t xml:space="preserve"> one day.</w:t>
      </w:r>
      <w:r>
        <w:rPr>
          <w:rFonts w:ascii="Times New Roman" w:hAnsi="Times New Roman" w:cs="Times New Roman"/>
          <w:sz w:val="24"/>
          <w:szCs w:val="24"/>
        </w:rPr>
        <w:t xml:space="preserve">   The other </w:t>
      </w:r>
      <w:r w:rsidR="003877ED">
        <w:rPr>
          <w:rFonts w:ascii="Times New Roman" w:hAnsi="Times New Roman" w:cs="Times New Roman"/>
          <w:sz w:val="24"/>
          <w:szCs w:val="24"/>
        </w:rPr>
        <w:t>issues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4D47">
        <w:rPr>
          <w:rFonts w:ascii="Times New Roman" w:hAnsi="Times New Roman" w:cs="Times New Roman"/>
          <w:sz w:val="24"/>
          <w:szCs w:val="24"/>
        </w:rPr>
        <w:t>with</w:t>
      </w:r>
      <w:r w:rsidR="003877ED">
        <w:rPr>
          <w:rFonts w:ascii="Times New Roman" w:hAnsi="Times New Roman" w:cs="Times New Roman"/>
          <w:sz w:val="24"/>
          <w:szCs w:val="24"/>
        </w:rPr>
        <w:t xml:space="preserve"> hand pulling management is that</w:t>
      </w:r>
      <w:r w:rsidR="003D40AB">
        <w:rPr>
          <w:rFonts w:ascii="Times New Roman" w:hAnsi="Times New Roman" w:cs="Times New Roman"/>
          <w:sz w:val="24"/>
          <w:szCs w:val="24"/>
        </w:rPr>
        <w:t xml:space="preserve"> each treatment site would require multiple visits</w:t>
      </w:r>
      <w:r w:rsidR="003877ED">
        <w:rPr>
          <w:rFonts w:ascii="Times New Roman" w:hAnsi="Times New Roman" w:cs="Times New Roman"/>
          <w:sz w:val="24"/>
          <w:szCs w:val="24"/>
        </w:rPr>
        <w:t xml:space="preserve"> </w:t>
      </w:r>
      <w:r w:rsidR="001E6A77">
        <w:rPr>
          <w:rFonts w:ascii="Times New Roman" w:hAnsi="Times New Roman" w:cs="Times New Roman"/>
          <w:sz w:val="24"/>
          <w:szCs w:val="24"/>
        </w:rPr>
        <w:t>throughout the season</w:t>
      </w:r>
      <w:r w:rsidR="003877ED">
        <w:rPr>
          <w:rFonts w:ascii="Times New Roman" w:hAnsi="Times New Roman" w:cs="Times New Roman"/>
          <w:sz w:val="24"/>
          <w:szCs w:val="24"/>
        </w:rPr>
        <w:t xml:space="preserve"> in order to be sure that</w:t>
      </w:r>
      <w:r w:rsidR="003877ED" w:rsidRPr="003877E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70517">
        <w:rPr>
          <w:rFonts w:ascii="Times New Roman" w:hAnsi="Times New Roman" w:cs="Times New Roman"/>
          <w:sz w:val="24"/>
          <w:szCs w:val="24"/>
        </w:rPr>
        <w:t>WLBG</w:t>
      </w:r>
      <w:r w:rsidR="003877ED">
        <w:rPr>
          <w:rFonts w:ascii="Times New Roman" w:hAnsi="Times New Roman" w:cs="Times New Roman"/>
          <w:sz w:val="24"/>
          <w:szCs w:val="24"/>
        </w:rPr>
        <w:t xml:space="preserve"> was completely removed</w:t>
      </w:r>
      <w:r w:rsidR="001E6A77" w:rsidRPr="00DE06CF">
        <w:rPr>
          <w:rFonts w:ascii="Times New Roman" w:hAnsi="Times New Roman" w:cs="Times New Roman"/>
          <w:sz w:val="24"/>
          <w:szCs w:val="24"/>
        </w:rPr>
        <w:t>.  This would result in dozens of person hours to treat any given site, whereas you would only need one person hour to treat the same size plot with herbicide.</w:t>
      </w:r>
      <w:r w:rsidR="006231F6" w:rsidRPr="00707D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77ED" w:rsidRPr="002B5BC7" w:rsidRDefault="003877ED" w:rsidP="002270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At this point in time, current management strategies for </w:t>
      </w:r>
      <w:r w:rsidR="00170517">
        <w:rPr>
          <w:rFonts w:ascii="Times New Roman" w:hAnsi="Times New Roman" w:cs="Times New Roman"/>
          <w:sz w:val="24"/>
          <w:szCs w:val="24"/>
        </w:rPr>
        <w:t>WLBG</w:t>
      </w:r>
      <w:r>
        <w:rPr>
          <w:rFonts w:ascii="Times New Roman" w:hAnsi="Times New Roman" w:cs="Times New Roman"/>
          <w:sz w:val="24"/>
          <w:szCs w:val="24"/>
        </w:rPr>
        <w:t xml:space="preserve"> are not working as effectively as </w:t>
      </w:r>
      <w:r w:rsidR="003D40AB">
        <w:rPr>
          <w:rFonts w:ascii="Times New Roman" w:hAnsi="Times New Roman" w:cs="Times New Roman"/>
          <w:sz w:val="24"/>
          <w:szCs w:val="24"/>
        </w:rPr>
        <w:t>desired</w:t>
      </w:r>
      <w:r w:rsidR="00B2386E">
        <w:rPr>
          <w:rFonts w:ascii="Times New Roman" w:hAnsi="Times New Roman" w:cs="Times New Roman"/>
          <w:sz w:val="24"/>
          <w:szCs w:val="24"/>
        </w:rPr>
        <w:t>.</w:t>
      </w:r>
      <w:r w:rsidR="003D40AB">
        <w:rPr>
          <w:rFonts w:ascii="Times New Roman" w:hAnsi="Times New Roman" w:cs="Times New Roman"/>
          <w:sz w:val="24"/>
          <w:szCs w:val="24"/>
        </w:rPr>
        <w:t xml:space="preserve"> </w:t>
      </w:r>
      <w:r w:rsidR="009E298C">
        <w:rPr>
          <w:rFonts w:ascii="Times New Roman" w:hAnsi="Times New Roman" w:cs="Times New Roman"/>
          <w:sz w:val="24"/>
          <w:szCs w:val="24"/>
        </w:rPr>
        <w:t xml:space="preserve"> </w:t>
      </w:r>
      <w:r w:rsidR="00DC69C9" w:rsidRPr="006319C2">
        <w:rPr>
          <w:rFonts w:ascii="Times New Roman" w:hAnsi="Times New Roman" w:cs="Times New Roman"/>
          <w:sz w:val="24"/>
          <w:szCs w:val="24"/>
        </w:rPr>
        <w:t xml:space="preserve">Looking to the future, </w:t>
      </w:r>
      <w:r w:rsidR="00CA43A3" w:rsidRPr="006319C2">
        <w:rPr>
          <w:rFonts w:ascii="Times New Roman" w:hAnsi="Times New Roman" w:cs="Times New Roman"/>
          <w:sz w:val="24"/>
          <w:szCs w:val="24"/>
        </w:rPr>
        <w:t xml:space="preserve">there is no way to </w:t>
      </w:r>
      <w:r w:rsidR="007E6313" w:rsidRPr="006319C2">
        <w:rPr>
          <w:rFonts w:ascii="Times New Roman" w:hAnsi="Times New Roman" w:cs="Times New Roman"/>
          <w:sz w:val="24"/>
          <w:szCs w:val="24"/>
        </w:rPr>
        <w:t>realistically</w:t>
      </w:r>
      <w:r w:rsidR="00DC69C9" w:rsidRPr="006319C2">
        <w:rPr>
          <w:rFonts w:ascii="Times New Roman" w:hAnsi="Times New Roman" w:cs="Times New Roman"/>
          <w:sz w:val="24"/>
          <w:szCs w:val="24"/>
        </w:rPr>
        <w:t xml:space="preserve"> prepare to handle all possible outcomes in </w:t>
      </w:r>
      <w:r w:rsidR="007E6313" w:rsidRPr="006319C2">
        <w:rPr>
          <w:rFonts w:ascii="Times New Roman" w:hAnsi="Times New Roman" w:cs="Times New Roman"/>
          <w:sz w:val="24"/>
          <w:szCs w:val="24"/>
        </w:rPr>
        <w:t>the</w:t>
      </w:r>
      <w:r w:rsidR="00DC69C9" w:rsidRPr="006319C2">
        <w:rPr>
          <w:rFonts w:ascii="Times New Roman" w:hAnsi="Times New Roman" w:cs="Times New Roman"/>
          <w:sz w:val="24"/>
          <w:szCs w:val="24"/>
        </w:rPr>
        <w:t xml:space="preserve"> war against invasive organisms.</w:t>
      </w:r>
      <w:r w:rsidR="00DC69C9">
        <w:rPr>
          <w:rFonts w:ascii="Times New Roman" w:hAnsi="Times New Roman" w:cs="Times New Roman"/>
          <w:sz w:val="24"/>
          <w:szCs w:val="24"/>
        </w:rPr>
        <w:t xml:space="preserve">  </w:t>
      </w:r>
      <w:r w:rsidR="00DC69C9" w:rsidRPr="006319C2">
        <w:rPr>
          <w:rFonts w:ascii="Times New Roman" w:hAnsi="Times New Roman" w:cs="Times New Roman"/>
          <w:sz w:val="24"/>
          <w:szCs w:val="24"/>
        </w:rPr>
        <w:t xml:space="preserve">However, </w:t>
      </w:r>
      <w:r w:rsidR="00105A72">
        <w:rPr>
          <w:rFonts w:ascii="Times New Roman" w:hAnsi="Times New Roman" w:cs="Times New Roman"/>
          <w:sz w:val="24"/>
          <w:szCs w:val="24"/>
        </w:rPr>
        <w:t>challenges posed by invasive species</w:t>
      </w:r>
      <w:r w:rsidR="00CA43A3" w:rsidRPr="006319C2">
        <w:rPr>
          <w:rFonts w:ascii="Times New Roman" w:hAnsi="Times New Roman" w:cs="Times New Roman"/>
          <w:sz w:val="24"/>
          <w:szCs w:val="24"/>
        </w:rPr>
        <w:t xml:space="preserve"> will become more manageable upon invasion event</w:t>
      </w:r>
      <w:r w:rsidR="00105A72">
        <w:rPr>
          <w:rFonts w:ascii="Times New Roman" w:hAnsi="Times New Roman" w:cs="Times New Roman"/>
          <w:sz w:val="24"/>
          <w:szCs w:val="24"/>
        </w:rPr>
        <w:t>s</w:t>
      </w:r>
      <w:r w:rsidR="00CA43A3" w:rsidRPr="006319C2">
        <w:rPr>
          <w:rFonts w:ascii="Times New Roman" w:hAnsi="Times New Roman" w:cs="Times New Roman"/>
          <w:sz w:val="24"/>
          <w:szCs w:val="24"/>
        </w:rPr>
        <w:t xml:space="preserve"> </w:t>
      </w:r>
      <w:r w:rsidR="008D24EC" w:rsidRPr="006319C2">
        <w:rPr>
          <w:rFonts w:ascii="Times New Roman" w:hAnsi="Times New Roman" w:cs="Times New Roman"/>
          <w:sz w:val="24"/>
          <w:szCs w:val="24"/>
        </w:rPr>
        <w:t>if alternative scenarios are studied thoroughly prior to facing the outcomes</w:t>
      </w:r>
      <w:r w:rsidR="008D24EC" w:rsidRPr="00872294">
        <w:rPr>
          <w:rFonts w:ascii="Times New Roman" w:hAnsi="Times New Roman" w:cs="Times New Roman"/>
          <w:sz w:val="24"/>
          <w:szCs w:val="24"/>
        </w:rPr>
        <w:t xml:space="preserve"> (Anderson et al. 2006)</w:t>
      </w:r>
      <w:r w:rsidR="008D24EC">
        <w:rPr>
          <w:rFonts w:ascii="Times New Roman" w:hAnsi="Times New Roman" w:cs="Times New Roman"/>
          <w:sz w:val="24"/>
          <w:szCs w:val="24"/>
        </w:rPr>
        <w:t xml:space="preserve">.  </w:t>
      </w:r>
      <w:r w:rsidR="009E298C">
        <w:rPr>
          <w:rFonts w:ascii="Times New Roman" w:hAnsi="Times New Roman" w:cs="Times New Roman"/>
          <w:sz w:val="24"/>
          <w:szCs w:val="24"/>
        </w:rPr>
        <w:t xml:space="preserve"> </w:t>
      </w:r>
      <w:r w:rsidR="009E298C" w:rsidRPr="006319C2">
        <w:rPr>
          <w:rFonts w:ascii="Times New Roman" w:hAnsi="Times New Roman" w:cs="Times New Roman"/>
          <w:sz w:val="24"/>
          <w:szCs w:val="24"/>
        </w:rPr>
        <w:t xml:space="preserve">Although </w:t>
      </w:r>
      <w:r w:rsidR="00463FD9" w:rsidRPr="006319C2">
        <w:rPr>
          <w:rFonts w:ascii="Times New Roman" w:hAnsi="Times New Roman" w:cs="Times New Roman"/>
          <w:sz w:val="24"/>
          <w:szCs w:val="24"/>
        </w:rPr>
        <w:t>the use of spray herbicides to get rid of th</w:t>
      </w:r>
      <w:r w:rsidR="00105A72">
        <w:rPr>
          <w:rFonts w:ascii="Times New Roman" w:hAnsi="Times New Roman" w:cs="Times New Roman"/>
          <w:sz w:val="24"/>
          <w:szCs w:val="24"/>
        </w:rPr>
        <w:t>is noxious weed</w:t>
      </w:r>
      <w:r w:rsidR="00463FD9" w:rsidRPr="006319C2">
        <w:rPr>
          <w:rFonts w:ascii="Times New Roman" w:hAnsi="Times New Roman" w:cs="Times New Roman"/>
          <w:sz w:val="24"/>
          <w:szCs w:val="24"/>
        </w:rPr>
        <w:t xml:space="preserve"> is</w:t>
      </w:r>
      <w:r w:rsidR="009E298C" w:rsidRPr="006319C2">
        <w:rPr>
          <w:rFonts w:ascii="Times New Roman" w:hAnsi="Times New Roman" w:cs="Times New Roman"/>
          <w:sz w:val="24"/>
          <w:szCs w:val="24"/>
        </w:rPr>
        <w:t xml:space="preserve"> currently recommend, the scientific community needs to employ adaptive management strategies and constantly </w:t>
      </w:r>
      <w:r w:rsidR="00B90151" w:rsidRPr="006319C2">
        <w:rPr>
          <w:rFonts w:ascii="Times New Roman" w:hAnsi="Times New Roman" w:cs="Times New Roman"/>
          <w:sz w:val="24"/>
          <w:szCs w:val="24"/>
        </w:rPr>
        <w:t>reevaluate</w:t>
      </w:r>
      <w:r w:rsidR="009E298C" w:rsidRPr="006319C2">
        <w:rPr>
          <w:rFonts w:ascii="Times New Roman" w:hAnsi="Times New Roman" w:cs="Times New Roman"/>
          <w:sz w:val="24"/>
          <w:szCs w:val="24"/>
        </w:rPr>
        <w:t xml:space="preserve"> how effecti</w:t>
      </w:r>
      <w:r w:rsidR="00DC69C9" w:rsidRPr="006319C2">
        <w:rPr>
          <w:rFonts w:ascii="Times New Roman" w:hAnsi="Times New Roman" w:cs="Times New Roman"/>
          <w:sz w:val="24"/>
          <w:szCs w:val="24"/>
        </w:rPr>
        <w:t>ve our efforts are in this conflict</w:t>
      </w:r>
      <w:r w:rsidR="009E298C" w:rsidRPr="006319C2">
        <w:rPr>
          <w:rFonts w:ascii="Times New Roman" w:hAnsi="Times New Roman" w:cs="Times New Roman"/>
          <w:sz w:val="24"/>
          <w:szCs w:val="24"/>
        </w:rPr>
        <w:t>.</w:t>
      </w:r>
      <w:r w:rsidR="002B5BC7">
        <w:rPr>
          <w:rFonts w:ascii="Times New Roman" w:hAnsi="Times New Roman" w:cs="Times New Roman"/>
          <w:sz w:val="24"/>
          <w:szCs w:val="24"/>
        </w:rPr>
        <w:t xml:space="preserve">  </w:t>
      </w:r>
      <w:r w:rsidR="002B5BC7" w:rsidRPr="006319C2">
        <w:rPr>
          <w:rFonts w:ascii="Times New Roman" w:hAnsi="Times New Roman" w:cs="Times New Roman"/>
          <w:sz w:val="24"/>
          <w:szCs w:val="24"/>
        </w:rPr>
        <w:t>Hopefully, a soluti</w:t>
      </w:r>
      <w:r w:rsidR="00463FD9" w:rsidRPr="006319C2">
        <w:rPr>
          <w:rFonts w:ascii="Times New Roman" w:hAnsi="Times New Roman" w:cs="Times New Roman"/>
          <w:sz w:val="24"/>
          <w:szCs w:val="24"/>
        </w:rPr>
        <w:t xml:space="preserve">on to this problem can be found to help </w:t>
      </w:r>
      <w:r w:rsidR="002B5BC7" w:rsidRPr="006319C2">
        <w:rPr>
          <w:rFonts w:ascii="Times New Roman" w:hAnsi="Times New Roman" w:cs="Times New Roman"/>
          <w:sz w:val="24"/>
          <w:szCs w:val="24"/>
        </w:rPr>
        <w:t xml:space="preserve">completely eliminate </w:t>
      </w:r>
      <w:r w:rsidR="00170517" w:rsidRPr="006319C2">
        <w:rPr>
          <w:rFonts w:ascii="Times New Roman" w:hAnsi="Times New Roman" w:cs="Times New Roman"/>
          <w:sz w:val="24"/>
          <w:szCs w:val="24"/>
        </w:rPr>
        <w:t>WLBG</w:t>
      </w:r>
      <w:r w:rsidR="002B5BC7" w:rsidRPr="006319C2">
        <w:rPr>
          <w:rFonts w:ascii="Times New Roman" w:hAnsi="Times New Roman" w:cs="Times New Roman"/>
          <w:sz w:val="24"/>
          <w:szCs w:val="24"/>
        </w:rPr>
        <w:t xml:space="preserve"> from o</w:t>
      </w:r>
      <w:r w:rsidR="008941EE" w:rsidRPr="006319C2">
        <w:rPr>
          <w:rFonts w:ascii="Times New Roman" w:hAnsi="Times New Roman" w:cs="Times New Roman"/>
          <w:sz w:val="24"/>
          <w:szCs w:val="24"/>
        </w:rPr>
        <w:t>ur natural landscapes before it i</w:t>
      </w:r>
      <w:r w:rsidR="002B5BC7" w:rsidRPr="006319C2">
        <w:rPr>
          <w:rFonts w:ascii="Times New Roman" w:hAnsi="Times New Roman" w:cs="Times New Roman"/>
          <w:sz w:val="24"/>
          <w:szCs w:val="24"/>
        </w:rPr>
        <w:t xml:space="preserve">s </w:t>
      </w:r>
      <w:r w:rsidR="00E80363" w:rsidRPr="006319C2">
        <w:rPr>
          <w:rFonts w:ascii="Times New Roman" w:hAnsi="Times New Roman" w:cs="Times New Roman"/>
          <w:sz w:val="24"/>
          <w:szCs w:val="24"/>
        </w:rPr>
        <w:t>too late.</w:t>
      </w:r>
    </w:p>
    <w:p w:rsidR="000B6471" w:rsidRDefault="000B6471" w:rsidP="007060AF">
      <w:pPr>
        <w:rPr>
          <w:rFonts w:ascii="Times New Roman" w:hAnsi="Times New Roman" w:cs="Times New Roman"/>
          <w:sz w:val="24"/>
          <w:szCs w:val="24"/>
        </w:rPr>
      </w:pPr>
    </w:p>
    <w:p w:rsidR="00587A88" w:rsidRDefault="00587A88" w:rsidP="007060AF">
      <w:pPr>
        <w:rPr>
          <w:rFonts w:ascii="Times New Roman" w:hAnsi="Times New Roman" w:cs="Times New Roman"/>
          <w:sz w:val="24"/>
          <w:szCs w:val="24"/>
        </w:rPr>
      </w:pPr>
    </w:p>
    <w:p w:rsidR="00587A88" w:rsidRDefault="00587A88" w:rsidP="007060AF">
      <w:pPr>
        <w:rPr>
          <w:rFonts w:ascii="Times New Roman" w:hAnsi="Times New Roman" w:cs="Times New Roman"/>
          <w:sz w:val="24"/>
          <w:szCs w:val="24"/>
        </w:rPr>
      </w:pPr>
    </w:p>
    <w:p w:rsidR="00700A77" w:rsidRDefault="00700A77" w:rsidP="007060AF">
      <w:pPr>
        <w:rPr>
          <w:rFonts w:ascii="Times New Roman" w:hAnsi="Times New Roman" w:cs="Times New Roman"/>
          <w:sz w:val="24"/>
          <w:szCs w:val="24"/>
        </w:rPr>
      </w:pPr>
    </w:p>
    <w:p w:rsidR="000B6471" w:rsidRPr="000B6471" w:rsidRDefault="000B6471" w:rsidP="007060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References:</w:t>
      </w:r>
    </w:p>
    <w:p w:rsidR="00E83D5D" w:rsidRDefault="003D36D4" w:rsidP="00E83D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Anderson N. O., </w:t>
      </w:r>
      <w:proofErr w:type="spellStart"/>
      <w:r>
        <w:rPr>
          <w:rFonts w:ascii="Times New Roman" w:hAnsi="Times New Roman" w:cs="Times New Roman"/>
          <w:sz w:val="24"/>
          <w:szCs w:val="24"/>
        </w:rPr>
        <w:t>Galatowitsch</w:t>
      </w:r>
      <w:proofErr w:type="spellEnd"/>
      <w:r w:rsidR="00E83D5D" w:rsidRPr="009D5975">
        <w:rPr>
          <w:rFonts w:ascii="Times New Roman" w:hAnsi="Times New Roman" w:cs="Times New Roman"/>
          <w:sz w:val="24"/>
          <w:szCs w:val="24"/>
        </w:rPr>
        <w:t xml:space="preserve"> S. M., &amp;</w:t>
      </w:r>
      <w:r>
        <w:rPr>
          <w:rFonts w:ascii="Times New Roman" w:hAnsi="Times New Roman" w:cs="Times New Roman"/>
          <w:sz w:val="24"/>
          <w:szCs w:val="24"/>
        </w:rPr>
        <w:t xml:space="preserve"> Gomez N. (2006) Selection Strategies to Reduce Invasive P</w:t>
      </w:r>
      <w:r w:rsidR="00E83D5D" w:rsidRPr="009D5975">
        <w:rPr>
          <w:rFonts w:ascii="Times New Roman" w:hAnsi="Times New Roman" w:cs="Times New Roman"/>
          <w:sz w:val="24"/>
          <w:szCs w:val="24"/>
        </w:rPr>
        <w:t xml:space="preserve">otential </w:t>
      </w:r>
      <w:r>
        <w:rPr>
          <w:rFonts w:ascii="Times New Roman" w:hAnsi="Times New Roman" w:cs="Times New Roman"/>
          <w:sz w:val="24"/>
          <w:szCs w:val="24"/>
        </w:rPr>
        <w:t xml:space="preserve">in Introduced Plants. </w:t>
      </w:r>
      <w:proofErr w:type="spellStart"/>
      <w:r>
        <w:rPr>
          <w:rFonts w:ascii="Times New Roman" w:hAnsi="Times New Roman" w:cs="Times New Roman"/>
          <w:sz w:val="24"/>
          <w:szCs w:val="24"/>
        </w:rPr>
        <w:t>Euphytica</w:t>
      </w:r>
      <w:proofErr w:type="spellEnd"/>
      <w:r w:rsidR="00E83D5D" w:rsidRPr="009D5975">
        <w:rPr>
          <w:rFonts w:ascii="Times New Roman" w:hAnsi="Times New Roman" w:cs="Times New Roman"/>
          <w:sz w:val="24"/>
          <w:szCs w:val="24"/>
        </w:rPr>
        <w:t xml:space="preserve"> 148(1/2), 203-216. </w:t>
      </w:r>
      <w:proofErr w:type="gramStart"/>
      <w:r w:rsidR="00E83D5D" w:rsidRPr="009D5975">
        <w:rPr>
          <w:rFonts w:ascii="Times New Roman" w:hAnsi="Times New Roman" w:cs="Times New Roman"/>
          <w:sz w:val="24"/>
          <w:szCs w:val="24"/>
        </w:rPr>
        <w:t>doi:</w:t>
      </w:r>
      <w:proofErr w:type="gramEnd"/>
      <w:r w:rsidR="00E83D5D" w:rsidRPr="009D5975">
        <w:rPr>
          <w:rFonts w:ascii="Times New Roman" w:hAnsi="Times New Roman" w:cs="Times New Roman"/>
          <w:sz w:val="24"/>
          <w:szCs w:val="24"/>
        </w:rPr>
        <w:t>10.1007/s10681-006-5951-7</w:t>
      </w:r>
    </w:p>
    <w:p w:rsidR="00E83D5D" w:rsidRDefault="00E83D5D" w:rsidP="000B6471">
      <w:pPr>
        <w:rPr>
          <w:rFonts w:ascii="Times New Roman" w:hAnsi="Times New Roman" w:cs="Times New Roman"/>
          <w:sz w:val="24"/>
          <w:szCs w:val="24"/>
        </w:rPr>
      </w:pPr>
    </w:p>
    <w:p w:rsidR="000B6471" w:rsidRDefault="000B6471" w:rsidP="000B6471">
      <w:pPr>
        <w:rPr>
          <w:rFonts w:ascii="Times New Roman" w:hAnsi="Times New Roman" w:cs="Times New Roman"/>
          <w:sz w:val="24"/>
          <w:szCs w:val="24"/>
        </w:rPr>
      </w:pPr>
      <w:r w:rsidRPr="009D5975">
        <w:rPr>
          <w:rFonts w:ascii="Times New Roman" w:hAnsi="Times New Roman" w:cs="Times New Roman"/>
          <w:sz w:val="24"/>
          <w:szCs w:val="24"/>
        </w:rPr>
        <w:t>Beauchamp V</w:t>
      </w:r>
      <w:r w:rsidR="003D36D4">
        <w:rPr>
          <w:rFonts w:ascii="Times New Roman" w:hAnsi="Times New Roman" w:cs="Times New Roman"/>
          <w:sz w:val="24"/>
          <w:szCs w:val="24"/>
        </w:rPr>
        <w:t>.</w:t>
      </w:r>
      <w:r w:rsidRPr="009D5975">
        <w:rPr>
          <w:rFonts w:ascii="Times New Roman" w:hAnsi="Times New Roman" w:cs="Times New Roman"/>
          <w:sz w:val="24"/>
          <w:szCs w:val="24"/>
        </w:rPr>
        <w:t>B</w:t>
      </w:r>
      <w:r w:rsidR="003D36D4">
        <w:rPr>
          <w:rFonts w:ascii="Times New Roman" w:hAnsi="Times New Roman" w:cs="Times New Roman"/>
          <w:sz w:val="24"/>
          <w:szCs w:val="24"/>
        </w:rPr>
        <w:t>.</w:t>
      </w:r>
      <w:r w:rsidRPr="009D5975">
        <w:rPr>
          <w:rFonts w:ascii="Times New Roman" w:hAnsi="Times New Roman" w:cs="Times New Roman"/>
          <w:sz w:val="24"/>
          <w:szCs w:val="24"/>
        </w:rPr>
        <w:t>, Koontz S</w:t>
      </w:r>
      <w:r w:rsidR="003D36D4">
        <w:rPr>
          <w:rFonts w:ascii="Times New Roman" w:hAnsi="Times New Roman" w:cs="Times New Roman"/>
          <w:sz w:val="24"/>
          <w:szCs w:val="24"/>
        </w:rPr>
        <w:t>.</w:t>
      </w:r>
      <w:r w:rsidRPr="009D5975">
        <w:rPr>
          <w:rFonts w:ascii="Times New Roman" w:hAnsi="Times New Roman" w:cs="Times New Roman"/>
          <w:sz w:val="24"/>
          <w:szCs w:val="24"/>
        </w:rPr>
        <w:t>M</w:t>
      </w:r>
      <w:r w:rsidR="003D36D4">
        <w:rPr>
          <w:rFonts w:ascii="Times New Roman" w:hAnsi="Times New Roman" w:cs="Times New Roman"/>
          <w:sz w:val="24"/>
          <w:szCs w:val="24"/>
        </w:rPr>
        <w:t>.</w:t>
      </w:r>
      <w:r w:rsidRPr="009D59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5975">
        <w:rPr>
          <w:rFonts w:ascii="Times New Roman" w:hAnsi="Times New Roman" w:cs="Times New Roman"/>
          <w:sz w:val="24"/>
          <w:szCs w:val="24"/>
        </w:rPr>
        <w:t>Suss</w:t>
      </w:r>
      <w:proofErr w:type="spellEnd"/>
      <w:r w:rsidRPr="009D5975">
        <w:rPr>
          <w:rFonts w:ascii="Times New Roman" w:hAnsi="Times New Roman" w:cs="Times New Roman"/>
          <w:sz w:val="24"/>
          <w:szCs w:val="24"/>
        </w:rPr>
        <w:t xml:space="preserve"> C</w:t>
      </w:r>
      <w:r w:rsidR="003D36D4">
        <w:rPr>
          <w:rFonts w:ascii="Times New Roman" w:hAnsi="Times New Roman" w:cs="Times New Roman"/>
          <w:sz w:val="24"/>
          <w:szCs w:val="24"/>
        </w:rPr>
        <w:t>.</w:t>
      </w:r>
      <w:r w:rsidRPr="009D5975">
        <w:rPr>
          <w:rFonts w:ascii="Times New Roman" w:hAnsi="Times New Roman" w:cs="Times New Roman"/>
          <w:sz w:val="24"/>
          <w:szCs w:val="24"/>
        </w:rPr>
        <w:t>, Hawkins C</w:t>
      </w:r>
      <w:r w:rsidR="003D36D4">
        <w:rPr>
          <w:rFonts w:ascii="Times New Roman" w:hAnsi="Times New Roman" w:cs="Times New Roman"/>
          <w:sz w:val="24"/>
          <w:szCs w:val="24"/>
        </w:rPr>
        <w:t>.</w:t>
      </w:r>
      <w:r w:rsidRPr="009D59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5975">
        <w:rPr>
          <w:rFonts w:ascii="Times New Roman" w:hAnsi="Times New Roman" w:cs="Times New Roman"/>
          <w:sz w:val="24"/>
          <w:szCs w:val="24"/>
        </w:rPr>
        <w:t>Kyde</w:t>
      </w:r>
      <w:proofErr w:type="spellEnd"/>
      <w:r w:rsidRPr="009D5975">
        <w:rPr>
          <w:rFonts w:ascii="Times New Roman" w:hAnsi="Times New Roman" w:cs="Times New Roman"/>
          <w:sz w:val="24"/>
          <w:szCs w:val="24"/>
        </w:rPr>
        <w:t xml:space="preserve"> K</w:t>
      </w:r>
      <w:r w:rsidR="003D36D4">
        <w:rPr>
          <w:rFonts w:ascii="Times New Roman" w:hAnsi="Times New Roman" w:cs="Times New Roman"/>
          <w:sz w:val="24"/>
          <w:szCs w:val="24"/>
        </w:rPr>
        <w:t>.</w:t>
      </w:r>
      <w:r w:rsidRPr="009D5975">
        <w:rPr>
          <w:rFonts w:ascii="Times New Roman" w:hAnsi="Times New Roman" w:cs="Times New Roman"/>
          <w:sz w:val="24"/>
          <w:szCs w:val="24"/>
        </w:rPr>
        <w:t>L</w:t>
      </w:r>
      <w:r w:rsidR="003D36D4">
        <w:rPr>
          <w:rFonts w:ascii="Times New Roman" w:hAnsi="Times New Roman" w:cs="Times New Roman"/>
          <w:sz w:val="24"/>
          <w:szCs w:val="24"/>
        </w:rPr>
        <w:t>.</w:t>
      </w:r>
      <w:r w:rsidRPr="009D59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5975">
        <w:rPr>
          <w:rFonts w:ascii="Times New Roman" w:hAnsi="Times New Roman" w:cs="Times New Roman"/>
          <w:sz w:val="24"/>
          <w:szCs w:val="24"/>
        </w:rPr>
        <w:t>Schnase</w:t>
      </w:r>
      <w:proofErr w:type="spellEnd"/>
      <w:r w:rsidRPr="009D5975">
        <w:rPr>
          <w:rFonts w:ascii="Times New Roman" w:hAnsi="Times New Roman" w:cs="Times New Roman"/>
          <w:sz w:val="24"/>
          <w:szCs w:val="24"/>
        </w:rPr>
        <w:t xml:space="preserve"> J</w:t>
      </w:r>
      <w:r w:rsidR="003D36D4">
        <w:rPr>
          <w:rFonts w:ascii="Times New Roman" w:hAnsi="Times New Roman" w:cs="Times New Roman"/>
          <w:sz w:val="24"/>
          <w:szCs w:val="24"/>
        </w:rPr>
        <w:t>.</w:t>
      </w:r>
      <w:r w:rsidRPr="009D5975">
        <w:rPr>
          <w:rFonts w:ascii="Times New Roman" w:hAnsi="Times New Roman" w:cs="Times New Roman"/>
          <w:sz w:val="24"/>
          <w:szCs w:val="24"/>
        </w:rPr>
        <w:t xml:space="preserve">L. </w:t>
      </w:r>
      <w:r w:rsidR="006125D8">
        <w:rPr>
          <w:rFonts w:ascii="Times New Roman" w:hAnsi="Times New Roman" w:cs="Times New Roman"/>
          <w:sz w:val="24"/>
          <w:szCs w:val="24"/>
        </w:rPr>
        <w:t>(</w:t>
      </w:r>
      <w:r w:rsidRPr="009D5975">
        <w:rPr>
          <w:rFonts w:ascii="Times New Roman" w:hAnsi="Times New Roman" w:cs="Times New Roman"/>
          <w:sz w:val="24"/>
          <w:szCs w:val="24"/>
        </w:rPr>
        <w:t>2013</w:t>
      </w:r>
      <w:r w:rsidR="006125D8">
        <w:rPr>
          <w:rFonts w:ascii="Times New Roman" w:hAnsi="Times New Roman" w:cs="Times New Roman"/>
          <w:sz w:val="24"/>
          <w:szCs w:val="24"/>
        </w:rPr>
        <w:t>)</w:t>
      </w:r>
      <w:r w:rsidR="003D36D4">
        <w:rPr>
          <w:rFonts w:ascii="Times New Roman" w:hAnsi="Times New Roman" w:cs="Times New Roman"/>
          <w:sz w:val="24"/>
          <w:szCs w:val="24"/>
        </w:rPr>
        <w:t xml:space="preserve"> An I</w:t>
      </w:r>
      <w:r w:rsidRPr="009D5975">
        <w:rPr>
          <w:rFonts w:ascii="Times New Roman" w:hAnsi="Times New Roman" w:cs="Times New Roman"/>
          <w:sz w:val="24"/>
          <w:szCs w:val="24"/>
        </w:rPr>
        <w:t xml:space="preserve">ntroduction to </w:t>
      </w:r>
      <w:proofErr w:type="spellStart"/>
      <w:r w:rsidRPr="003D36D4">
        <w:rPr>
          <w:rFonts w:ascii="Times New Roman" w:hAnsi="Times New Roman" w:cs="Times New Roman"/>
          <w:i/>
          <w:sz w:val="24"/>
          <w:szCs w:val="24"/>
        </w:rPr>
        <w:t>Oplismenus</w:t>
      </w:r>
      <w:proofErr w:type="spellEnd"/>
      <w:r w:rsidRPr="003D36D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D36D4">
        <w:rPr>
          <w:rFonts w:ascii="Times New Roman" w:hAnsi="Times New Roman" w:cs="Times New Roman"/>
          <w:i/>
          <w:sz w:val="24"/>
          <w:szCs w:val="24"/>
        </w:rPr>
        <w:t>undulatifolius</w:t>
      </w:r>
      <w:proofErr w:type="spellEnd"/>
      <w:r w:rsidRPr="009D59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D5975">
        <w:rPr>
          <w:rFonts w:ascii="Times New Roman" w:hAnsi="Times New Roman" w:cs="Times New Roman"/>
          <w:sz w:val="24"/>
          <w:szCs w:val="24"/>
        </w:rPr>
        <w:t>Ard</w:t>
      </w:r>
      <w:proofErr w:type="spellEnd"/>
      <w:r w:rsidRPr="009D5975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9D5975">
        <w:rPr>
          <w:rFonts w:ascii="Times New Roman" w:hAnsi="Times New Roman" w:cs="Times New Roman"/>
          <w:sz w:val="24"/>
          <w:szCs w:val="24"/>
        </w:rPr>
        <w:t>Roem</w:t>
      </w:r>
      <w:proofErr w:type="spellEnd"/>
      <w:r w:rsidRPr="009D5975">
        <w:rPr>
          <w:rFonts w:ascii="Times New Roman" w:hAnsi="Times New Roman" w:cs="Times New Roman"/>
          <w:sz w:val="24"/>
          <w:szCs w:val="24"/>
        </w:rPr>
        <w:t xml:space="preserve">. &amp; </w:t>
      </w:r>
      <w:proofErr w:type="spellStart"/>
      <w:r w:rsidRPr="009D5975">
        <w:rPr>
          <w:rFonts w:ascii="Times New Roman" w:hAnsi="Times New Roman" w:cs="Times New Roman"/>
          <w:sz w:val="24"/>
          <w:szCs w:val="24"/>
        </w:rPr>
        <w:t>Sch</w:t>
      </w:r>
      <w:r w:rsidR="003D36D4">
        <w:rPr>
          <w:rFonts w:ascii="Times New Roman" w:hAnsi="Times New Roman" w:cs="Times New Roman"/>
          <w:sz w:val="24"/>
          <w:szCs w:val="24"/>
        </w:rPr>
        <w:t>ult</w:t>
      </w:r>
      <w:proofErr w:type="spellEnd"/>
      <w:r w:rsidR="003D36D4">
        <w:rPr>
          <w:rFonts w:ascii="Times New Roman" w:hAnsi="Times New Roman" w:cs="Times New Roman"/>
          <w:sz w:val="24"/>
          <w:szCs w:val="24"/>
        </w:rPr>
        <w:t>. (</w:t>
      </w:r>
      <w:proofErr w:type="spellStart"/>
      <w:proofErr w:type="gramStart"/>
      <w:r w:rsidR="003D36D4">
        <w:rPr>
          <w:rFonts w:ascii="Times New Roman" w:hAnsi="Times New Roman" w:cs="Times New Roman"/>
          <w:sz w:val="24"/>
          <w:szCs w:val="24"/>
        </w:rPr>
        <w:t>wavyleaf</w:t>
      </w:r>
      <w:proofErr w:type="spellEnd"/>
      <w:proofErr w:type="gramEnd"/>
      <w:r w:rsidR="003D36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36D4">
        <w:rPr>
          <w:rFonts w:ascii="Times New Roman" w:hAnsi="Times New Roman" w:cs="Times New Roman"/>
          <w:sz w:val="24"/>
          <w:szCs w:val="24"/>
        </w:rPr>
        <w:t>basketgrass</w:t>
      </w:r>
      <w:proofErr w:type="spellEnd"/>
      <w:r w:rsidR="003D36D4">
        <w:rPr>
          <w:rFonts w:ascii="Times New Roman" w:hAnsi="Times New Roman" w:cs="Times New Roman"/>
          <w:sz w:val="24"/>
          <w:szCs w:val="24"/>
        </w:rPr>
        <w:t>), a Recent Invader in Mid-Atlantic Forest U</w:t>
      </w:r>
      <w:r w:rsidRPr="009D5975">
        <w:rPr>
          <w:rFonts w:ascii="Times New Roman" w:hAnsi="Times New Roman" w:cs="Times New Roman"/>
          <w:sz w:val="24"/>
          <w:szCs w:val="24"/>
        </w:rPr>
        <w:t>nderstories</w:t>
      </w:r>
      <w:r w:rsidR="003D36D4">
        <w:rPr>
          <w:rFonts w:ascii="Times New Roman" w:hAnsi="Times New Roman" w:cs="Times New Roman"/>
          <w:sz w:val="24"/>
          <w:szCs w:val="24"/>
        </w:rPr>
        <w:t xml:space="preserve"> </w:t>
      </w:r>
      <w:r w:rsidRPr="009D5975">
        <w:rPr>
          <w:rFonts w:ascii="Times New Roman" w:hAnsi="Times New Roman" w:cs="Times New Roman"/>
          <w:sz w:val="24"/>
          <w:szCs w:val="24"/>
        </w:rPr>
        <w:t xml:space="preserve">1,2. The Journal </w:t>
      </w:r>
      <w:r w:rsidR="003D36D4">
        <w:rPr>
          <w:rFonts w:ascii="Times New Roman" w:hAnsi="Times New Roman" w:cs="Times New Roman"/>
          <w:sz w:val="24"/>
          <w:szCs w:val="24"/>
        </w:rPr>
        <w:t xml:space="preserve">of the Torrey Botanical Society </w:t>
      </w:r>
      <w:r w:rsidRPr="009D5975">
        <w:rPr>
          <w:rFonts w:ascii="Times New Roman" w:hAnsi="Times New Roman" w:cs="Times New Roman"/>
          <w:sz w:val="24"/>
          <w:szCs w:val="24"/>
        </w:rPr>
        <w:t>391-413.</w:t>
      </w:r>
    </w:p>
    <w:p w:rsidR="009B6C3E" w:rsidRDefault="009B6C3E" w:rsidP="009B6C3E">
      <w:pPr>
        <w:rPr>
          <w:rFonts w:ascii="Times New Roman" w:hAnsi="Times New Roman" w:cs="Times New Roman"/>
          <w:sz w:val="24"/>
          <w:szCs w:val="24"/>
        </w:rPr>
      </w:pPr>
    </w:p>
    <w:p w:rsidR="009B6C3E" w:rsidRPr="009D5975" w:rsidRDefault="009B6C3E" w:rsidP="009B6C3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D5975">
        <w:rPr>
          <w:rFonts w:ascii="Times New Roman" w:hAnsi="Times New Roman" w:cs="Times New Roman"/>
          <w:sz w:val="24"/>
          <w:szCs w:val="24"/>
        </w:rPr>
        <w:t>Bl</w:t>
      </w:r>
      <w:r w:rsidR="003D36D4">
        <w:rPr>
          <w:rFonts w:ascii="Times New Roman" w:hAnsi="Times New Roman" w:cs="Times New Roman"/>
          <w:sz w:val="24"/>
          <w:szCs w:val="24"/>
        </w:rPr>
        <w:t>ossey</w:t>
      </w:r>
      <w:proofErr w:type="spellEnd"/>
      <w:r w:rsidR="003D36D4">
        <w:rPr>
          <w:rFonts w:ascii="Times New Roman" w:hAnsi="Times New Roman" w:cs="Times New Roman"/>
          <w:sz w:val="24"/>
          <w:szCs w:val="24"/>
        </w:rPr>
        <w:t xml:space="preserve"> B., &amp; </w:t>
      </w:r>
      <w:proofErr w:type="spellStart"/>
      <w:r w:rsidR="003D36D4">
        <w:rPr>
          <w:rFonts w:ascii="Times New Roman" w:hAnsi="Times New Roman" w:cs="Times New Roman"/>
          <w:sz w:val="24"/>
          <w:szCs w:val="24"/>
        </w:rPr>
        <w:t>Notzold</w:t>
      </w:r>
      <w:proofErr w:type="spellEnd"/>
      <w:r w:rsidR="003D36D4">
        <w:rPr>
          <w:rFonts w:ascii="Times New Roman" w:hAnsi="Times New Roman" w:cs="Times New Roman"/>
          <w:sz w:val="24"/>
          <w:szCs w:val="24"/>
        </w:rPr>
        <w:t xml:space="preserve"> R. (1995) Evolution of Increased Competitive Ability in I</w:t>
      </w:r>
      <w:r w:rsidRPr="009D5975">
        <w:rPr>
          <w:rFonts w:ascii="Times New Roman" w:hAnsi="Times New Roman" w:cs="Times New Roman"/>
          <w:sz w:val="24"/>
          <w:szCs w:val="24"/>
        </w:rPr>
        <w:t>nv</w:t>
      </w:r>
      <w:r w:rsidR="003D36D4">
        <w:rPr>
          <w:rFonts w:ascii="Times New Roman" w:hAnsi="Times New Roman" w:cs="Times New Roman"/>
          <w:sz w:val="24"/>
          <w:szCs w:val="24"/>
        </w:rPr>
        <w:t>asive N</w:t>
      </w:r>
      <w:r w:rsidRPr="009D5975">
        <w:rPr>
          <w:rFonts w:ascii="Times New Roman" w:hAnsi="Times New Roman" w:cs="Times New Roman"/>
          <w:sz w:val="24"/>
          <w:szCs w:val="24"/>
        </w:rPr>
        <w:t>onindigenous</w:t>
      </w:r>
      <w:r w:rsidR="003D36D4">
        <w:rPr>
          <w:rFonts w:ascii="Times New Roman" w:hAnsi="Times New Roman" w:cs="Times New Roman"/>
          <w:sz w:val="24"/>
          <w:szCs w:val="24"/>
        </w:rPr>
        <w:t xml:space="preserve"> Plants: A Hypothesis. Journal of Ecology</w:t>
      </w:r>
      <w:r w:rsidRPr="009D5975">
        <w:rPr>
          <w:rFonts w:ascii="Times New Roman" w:hAnsi="Times New Roman" w:cs="Times New Roman"/>
          <w:sz w:val="24"/>
          <w:szCs w:val="24"/>
        </w:rPr>
        <w:t xml:space="preserve"> 83(5), 887.</w:t>
      </w:r>
    </w:p>
    <w:p w:rsidR="00CA7599" w:rsidRDefault="00CA7599" w:rsidP="00CA7599">
      <w:pPr>
        <w:rPr>
          <w:rFonts w:ascii="Times New Roman" w:hAnsi="Times New Roman" w:cs="Times New Roman"/>
          <w:sz w:val="24"/>
          <w:szCs w:val="24"/>
        </w:rPr>
      </w:pPr>
    </w:p>
    <w:p w:rsidR="00A87159" w:rsidRDefault="003D36D4" w:rsidP="007060AF">
      <w:pPr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Imlay</w:t>
      </w:r>
      <w:r w:rsidR="00133465" w:rsidRPr="009D5975">
        <w:rPr>
          <w:rFonts w:ascii="Times New Roman" w:hAnsi="Times New Roman" w:cs="Times New Roman"/>
          <w:sz w:val="24"/>
          <w:szCs w:val="24"/>
        </w:rPr>
        <w:t xml:space="preserve"> M. (2008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Wavyleaf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Basketgrass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133465" w:rsidRPr="009D5975">
        <w:rPr>
          <w:rFonts w:ascii="Times New Roman" w:hAnsi="Times New Roman" w:cs="Times New Roman"/>
          <w:sz w:val="24"/>
          <w:szCs w:val="24"/>
        </w:rPr>
        <w:t>lert. Native News: Newsletter of th</w:t>
      </w:r>
      <w:r>
        <w:rPr>
          <w:rFonts w:ascii="Times New Roman" w:hAnsi="Times New Roman" w:cs="Times New Roman"/>
          <w:sz w:val="24"/>
          <w:szCs w:val="24"/>
        </w:rPr>
        <w:t>e Maryland Native Plant Society</w:t>
      </w:r>
      <w:r w:rsidR="00133465" w:rsidRPr="009D5975">
        <w:rPr>
          <w:rFonts w:ascii="Times New Roman" w:hAnsi="Times New Roman" w:cs="Times New Roman"/>
          <w:sz w:val="24"/>
          <w:szCs w:val="24"/>
        </w:rPr>
        <w:t xml:space="preserve"> pp. 3-4. Retrieved from </w:t>
      </w:r>
      <w:hyperlink r:id="rId17" w:history="1">
        <w:r w:rsidR="00133465" w:rsidRPr="005D5C55">
          <w:rPr>
            <w:rStyle w:val="Hyperlink"/>
            <w:rFonts w:ascii="Times New Roman" w:hAnsi="Times New Roman" w:cs="Times New Roman"/>
            <w:sz w:val="24"/>
            <w:szCs w:val="24"/>
          </w:rPr>
          <w:t>http://www.mdflora.org/Resources/Publications/NativeNews/nn_v8_n3.pdf</w:t>
        </w:r>
      </w:hyperlink>
    </w:p>
    <w:p w:rsidR="00133465" w:rsidRDefault="00133465" w:rsidP="007060AF">
      <w:pPr>
        <w:rPr>
          <w:rFonts w:ascii="Times New Roman" w:hAnsi="Times New Roman" w:cs="Times New Roman"/>
          <w:sz w:val="24"/>
          <w:szCs w:val="24"/>
        </w:rPr>
      </w:pPr>
    </w:p>
    <w:p w:rsidR="002B0729" w:rsidRDefault="003D36D4" w:rsidP="002B07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Imlay</w:t>
      </w:r>
      <w:r w:rsidR="002B0729" w:rsidRPr="009D5975">
        <w:rPr>
          <w:rFonts w:ascii="Times New Roman" w:hAnsi="Times New Roman" w:cs="Times New Roman"/>
          <w:sz w:val="24"/>
          <w:szCs w:val="24"/>
        </w:rPr>
        <w:t xml:space="preserve"> M. </w:t>
      </w:r>
      <w:r w:rsidR="006125D8">
        <w:rPr>
          <w:rFonts w:ascii="Times New Roman" w:hAnsi="Times New Roman" w:cs="Times New Roman"/>
          <w:sz w:val="24"/>
          <w:szCs w:val="24"/>
        </w:rPr>
        <w:t>(</w:t>
      </w:r>
      <w:r w:rsidR="002B0729" w:rsidRPr="009D5975">
        <w:rPr>
          <w:rFonts w:ascii="Times New Roman" w:hAnsi="Times New Roman" w:cs="Times New Roman"/>
          <w:sz w:val="24"/>
          <w:szCs w:val="24"/>
        </w:rPr>
        <w:t>2015</w:t>
      </w:r>
      <w:proofErr w:type="gramStart"/>
      <w:r w:rsidR="006125D8">
        <w:rPr>
          <w:rFonts w:ascii="Times New Roman" w:hAnsi="Times New Roman" w:cs="Times New Roman"/>
          <w:sz w:val="24"/>
          <w:szCs w:val="24"/>
        </w:rPr>
        <w:t>)</w:t>
      </w:r>
      <w:r w:rsidR="002B0729" w:rsidRPr="009D5975">
        <w:rPr>
          <w:rFonts w:ascii="Times New Roman" w:hAnsi="Times New Roman" w:cs="Times New Roman"/>
          <w:sz w:val="24"/>
          <w:szCs w:val="24"/>
        </w:rPr>
        <w:t xml:space="preserve">  Personal</w:t>
      </w:r>
      <w:proofErr w:type="gramEnd"/>
      <w:r w:rsidR="002B0729" w:rsidRPr="009D5975">
        <w:rPr>
          <w:rFonts w:ascii="Times New Roman" w:hAnsi="Times New Roman" w:cs="Times New Roman"/>
          <w:sz w:val="24"/>
          <w:szCs w:val="24"/>
        </w:rPr>
        <w:t xml:space="preserve"> communication.</w:t>
      </w:r>
    </w:p>
    <w:p w:rsidR="002B0729" w:rsidRDefault="002B0729" w:rsidP="007060AF">
      <w:pPr>
        <w:rPr>
          <w:rFonts w:ascii="Times New Roman" w:hAnsi="Times New Roman" w:cs="Times New Roman"/>
          <w:sz w:val="24"/>
          <w:szCs w:val="24"/>
        </w:rPr>
      </w:pPr>
    </w:p>
    <w:p w:rsidR="00133465" w:rsidRDefault="00133465" w:rsidP="007060AF">
      <w:pPr>
        <w:rPr>
          <w:rStyle w:val="Hyperlink"/>
          <w:rFonts w:ascii="Times New Roman" w:hAnsi="Times New Roman" w:cs="Times New Roman"/>
          <w:sz w:val="24"/>
          <w:szCs w:val="24"/>
        </w:rPr>
      </w:pPr>
      <w:proofErr w:type="spellStart"/>
      <w:r w:rsidRPr="009D5975">
        <w:rPr>
          <w:rFonts w:ascii="Times New Roman" w:hAnsi="Times New Roman" w:cs="Times New Roman"/>
          <w:sz w:val="24"/>
          <w:szCs w:val="24"/>
        </w:rPr>
        <w:t>Kyde</w:t>
      </w:r>
      <w:proofErr w:type="spellEnd"/>
      <w:r w:rsidRPr="009D5975">
        <w:rPr>
          <w:rFonts w:ascii="Times New Roman" w:hAnsi="Times New Roman" w:cs="Times New Roman"/>
          <w:sz w:val="24"/>
          <w:szCs w:val="24"/>
        </w:rPr>
        <w:t xml:space="preserve"> K</w:t>
      </w:r>
      <w:r w:rsidR="003D36D4">
        <w:rPr>
          <w:rFonts w:ascii="Times New Roman" w:hAnsi="Times New Roman" w:cs="Times New Roman"/>
          <w:sz w:val="24"/>
          <w:szCs w:val="24"/>
        </w:rPr>
        <w:t>.</w:t>
      </w:r>
      <w:r w:rsidRPr="009D5975">
        <w:rPr>
          <w:rFonts w:ascii="Times New Roman" w:hAnsi="Times New Roman" w:cs="Times New Roman"/>
          <w:sz w:val="24"/>
          <w:szCs w:val="24"/>
        </w:rPr>
        <w:t>L</w:t>
      </w:r>
      <w:r w:rsidR="003D36D4">
        <w:rPr>
          <w:rFonts w:ascii="Times New Roman" w:hAnsi="Times New Roman" w:cs="Times New Roman"/>
          <w:sz w:val="24"/>
          <w:szCs w:val="24"/>
        </w:rPr>
        <w:t>.</w:t>
      </w:r>
      <w:r w:rsidRPr="009D59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5975">
        <w:rPr>
          <w:rFonts w:ascii="Times New Roman" w:hAnsi="Times New Roman" w:cs="Times New Roman"/>
          <w:sz w:val="24"/>
          <w:szCs w:val="24"/>
        </w:rPr>
        <w:t>Marose</w:t>
      </w:r>
      <w:proofErr w:type="spellEnd"/>
      <w:r w:rsidRPr="009D5975">
        <w:rPr>
          <w:rFonts w:ascii="Times New Roman" w:hAnsi="Times New Roman" w:cs="Times New Roman"/>
          <w:sz w:val="24"/>
          <w:szCs w:val="24"/>
        </w:rPr>
        <w:t xml:space="preserve"> B</w:t>
      </w:r>
      <w:r w:rsidR="003D36D4">
        <w:rPr>
          <w:rFonts w:ascii="Times New Roman" w:hAnsi="Times New Roman" w:cs="Times New Roman"/>
          <w:sz w:val="24"/>
          <w:szCs w:val="24"/>
        </w:rPr>
        <w:t>.</w:t>
      </w:r>
      <w:r w:rsidRPr="009D5975">
        <w:rPr>
          <w:rFonts w:ascii="Times New Roman" w:hAnsi="Times New Roman" w:cs="Times New Roman"/>
          <w:sz w:val="24"/>
          <w:szCs w:val="24"/>
        </w:rPr>
        <w:t>H.</w:t>
      </w:r>
      <w:r w:rsidR="003D36D4" w:rsidRPr="003D36D4">
        <w:rPr>
          <w:rFonts w:ascii="Times New Roman" w:hAnsi="Times New Roman" w:cs="Times New Roman"/>
          <w:sz w:val="24"/>
          <w:szCs w:val="24"/>
        </w:rPr>
        <w:t xml:space="preserve"> </w:t>
      </w:r>
      <w:r w:rsidR="003D36D4">
        <w:rPr>
          <w:rFonts w:ascii="Times New Roman" w:hAnsi="Times New Roman" w:cs="Times New Roman"/>
          <w:sz w:val="24"/>
          <w:szCs w:val="24"/>
        </w:rPr>
        <w:t>(</w:t>
      </w:r>
      <w:r w:rsidR="003D36D4" w:rsidRPr="009D5975">
        <w:rPr>
          <w:rFonts w:ascii="Times New Roman" w:hAnsi="Times New Roman" w:cs="Times New Roman"/>
          <w:sz w:val="24"/>
          <w:szCs w:val="24"/>
        </w:rPr>
        <w:t>2008</w:t>
      </w:r>
      <w:r w:rsidR="003D36D4">
        <w:rPr>
          <w:rFonts w:ascii="Times New Roman" w:hAnsi="Times New Roman" w:cs="Times New Roman"/>
          <w:sz w:val="24"/>
          <w:szCs w:val="24"/>
        </w:rPr>
        <w:t>)</w:t>
      </w:r>
      <w:r w:rsidRPr="009D59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975">
        <w:rPr>
          <w:rFonts w:ascii="Times New Roman" w:hAnsi="Times New Roman" w:cs="Times New Roman"/>
          <w:sz w:val="24"/>
          <w:szCs w:val="24"/>
        </w:rPr>
        <w:t>Wavyleaf</w:t>
      </w:r>
      <w:proofErr w:type="spellEnd"/>
      <w:r w:rsidRPr="009D59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975">
        <w:rPr>
          <w:rFonts w:ascii="Times New Roman" w:hAnsi="Times New Roman" w:cs="Times New Roman"/>
          <w:sz w:val="24"/>
          <w:szCs w:val="24"/>
        </w:rPr>
        <w:t>Basketgrass</w:t>
      </w:r>
      <w:proofErr w:type="spellEnd"/>
      <w:r w:rsidRPr="009D5975">
        <w:rPr>
          <w:rFonts w:ascii="Times New Roman" w:hAnsi="Times New Roman" w:cs="Times New Roman"/>
          <w:sz w:val="24"/>
          <w:szCs w:val="24"/>
        </w:rPr>
        <w:t xml:space="preserve"> in Maryland: An Early Detection Rapid Response Program in Progress An Early Detection Rapid Response Program in Progress. [Internet]. Available from: </w:t>
      </w:r>
      <w:hyperlink r:id="rId18" w:history="1">
        <w:r w:rsidRPr="005D5C55">
          <w:rPr>
            <w:rStyle w:val="Hyperlink"/>
            <w:rFonts w:ascii="Times New Roman" w:hAnsi="Times New Roman" w:cs="Times New Roman"/>
            <w:sz w:val="24"/>
            <w:szCs w:val="24"/>
          </w:rPr>
          <w:t>http://www.dnr.maryland.gov/wildlife/Plants_Wildlife/WLBG/pdfs/wlbg_poster011108.pdf</w:t>
        </w:r>
      </w:hyperlink>
    </w:p>
    <w:p w:rsidR="00133465" w:rsidRDefault="00133465" w:rsidP="007060AF">
      <w:pPr>
        <w:rPr>
          <w:rFonts w:ascii="Times New Roman" w:hAnsi="Times New Roman" w:cs="Times New Roman"/>
          <w:sz w:val="24"/>
          <w:szCs w:val="24"/>
        </w:rPr>
      </w:pPr>
    </w:p>
    <w:p w:rsidR="000B6471" w:rsidRDefault="003D36D4" w:rsidP="00FA59E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Lindenmayer</w:t>
      </w:r>
      <w:proofErr w:type="spellEnd"/>
      <w:r w:rsidR="00FA59EE" w:rsidRPr="00FA59EE">
        <w:rPr>
          <w:rFonts w:ascii="Times New Roman" w:hAnsi="Times New Roman" w:cs="Times New Roman"/>
          <w:sz w:val="24"/>
          <w:szCs w:val="24"/>
        </w:rPr>
        <w:t xml:space="preserve"> D. B., Wood</w:t>
      </w:r>
      <w:r>
        <w:rPr>
          <w:rFonts w:ascii="Times New Roman" w:hAnsi="Times New Roman" w:cs="Times New Roman"/>
          <w:sz w:val="24"/>
          <w:szCs w:val="24"/>
        </w:rPr>
        <w:t xml:space="preserve"> J., MacGregor C., Buckley Y. M., Dexter N., Fortescue</w:t>
      </w:r>
      <w:r w:rsidR="00FA59EE" w:rsidRPr="00FA59EE">
        <w:rPr>
          <w:rFonts w:ascii="Times New Roman" w:hAnsi="Times New Roman" w:cs="Times New Roman"/>
          <w:sz w:val="24"/>
          <w:szCs w:val="24"/>
        </w:rPr>
        <w:t xml:space="preserve"> M., </w:t>
      </w:r>
      <w:proofErr w:type="spellStart"/>
      <w:r w:rsidR="002342D0">
        <w:rPr>
          <w:rFonts w:ascii="Times New Roman" w:hAnsi="Times New Roman" w:cs="Times New Roman"/>
          <w:sz w:val="24"/>
          <w:szCs w:val="24"/>
        </w:rPr>
        <w:t>Catford</w:t>
      </w:r>
      <w:proofErr w:type="spellEnd"/>
      <w:r w:rsidR="002342D0">
        <w:rPr>
          <w:rFonts w:ascii="Times New Roman" w:hAnsi="Times New Roman" w:cs="Times New Roman"/>
          <w:sz w:val="24"/>
          <w:szCs w:val="24"/>
        </w:rPr>
        <w:t xml:space="preserve"> J. A. (2015)</w:t>
      </w:r>
      <w:r w:rsidR="00FA59EE" w:rsidRPr="00FA59EE">
        <w:rPr>
          <w:rFonts w:ascii="Times New Roman" w:hAnsi="Times New Roman" w:cs="Times New Roman"/>
          <w:sz w:val="24"/>
          <w:szCs w:val="24"/>
        </w:rPr>
        <w:t xml:space="preserve"> A Long-Term Experimental Case Study of the Ecological Effectiveness and Cost Effectiveness of Invasive Plant Management in Achieving Conservation Goals: </w:t>
      </w:r>
      <w:proofErr w:type="spellStart"/>
      <w:r w:rsidR="00FA59EE" w:rsidRPr="00FA59EE">
        <w:rPr>
          <w:rFonts w:ascii="Times New Roman" w:hAnsi="Times New Roman" w:cs="Times New Roman"/>
          <w:sz w:val="24"/>
          <w:szCs w:val="24"/>
        </w:rPr>
        <w:t>Bitou</w:t>
      </w:r>
      <w:proofErr w:type="spellEnd"/>
      <w:r w:rsidR="00FA59EE" w:rsidRPr="00FA59EE">
        <w:rPr>
          <w:rFonts w:ascii="Times New Roman" w:hAnsi="Times New Roman" w:cs="Times New Roman"/>
          <w:sz w:val="24"/>
          <w:szCs w:val="24"/>
        </w:rPr>
        <w:t xml:space="preserve"> Bush Control in </w:t>
      </w:r>
      <w:proofErr w:type="spellStart"/>
      <w:r w:rsidR="00FA59EE" w:rsidRPr="00FA59EE">
        <w:rPr>
          <w:rFonts w:ascii="Times New Roman" w:hAnsi="Times New Roman" w:cs="Times New Roman"/>
          <w:sz w:val="24"/>
          <w:szCs w:val="24"/>
        </w:rPr>
        <w:t>Booderee</w:t>
      </w:r>
      <w:proofErr w:type="spellEnd"/>
      <w:r w:rsidR="00FA59EE" w:rsidRPr="00FA59EE">
        <w:rPr>
          <w:rFonts w:ascii="Times New Roman" w:hAnsi="Times New Roman" w:cs="Times New Roman"/>
          <w:sz w:val="24"/>
          <w:szCs w:val="24"/>
        </w:rPr>
        <w:t xml:space="preserve"> Nat</w:t>
      </w:r>
      <w:r w:rsidR="002342D0">
        <w:rPr>
          <w:rFonts w:ascii="Times New Roman" w:hAnsi="Times New Roman" w:cs="Times New Roman"/>
          <w:sz w:val="24"/>
          <w:szCs w:val="24"/>
        </w:rPr>
        <w:t>ional Park in Eastern Australia</w:t>
      </w:r>
      <w:r w:rsidR="00FA59EE" w:rsidRPr="00FA59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59EE" w:rsidRPr="00FA59EE">
        <w:rPr>
          <w:rFonts w:ascii="Times New Roman" w:hAnsi="Times New Roman" w:cs="Times New Roman"/>
          <w:sz w:val="24"/>
          <w:szCs w:val="24"/>
        </w:rPr>
        <w:t>Plos</w:t>
      </w:r>
      <w:proofErr w:type="spellEnd"/>
      <w:r w:rsidR="00FA59EE" w:rsidRPr="00FA59EE">
        <w:rPr>
          <w:rFonts w:ascii="Times New Roman" w:hAnsi="Times New Roman" w:cs="Times New Roman"/>
          <w:sz w:val="24"/>
          <w:szCs w:val="24"/>
        </w:rPr>
        <w:t xml:space="preserve"> ONE, 10(6), 1-23. doi:10.1371/journal.pone.0128482</w:t>
      </w:r>
    </w:p>
    <w:p w:rsidR="00970861" w:rsidRDefault="00970861" w:rsidP="00FA59EE">
      <w:pPr>
        <w:rPr>
          <w:rFonts w:ascii="Times New Roman" w:hAnsi="Times New Roman" w:cs="Times New Roman"/>
          <w:sz w:val="24"/>
          <w:szCs w:val="24"/>
        </w:rPr>
      </w:pPr>
    </w:p>
    <w:p w:rsidR="005023D8" w:rsidRDefault="002342D0" w:rsidP="00FA59EE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Sheley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R. L., </w:t>
      </w:r>
      <w:proofErr w:type="spellStart"/>
      <w:r>
        <w:rPr>
          <w:rFonts w:ascii="Times New Roman" w:hAnsi="Times New Roman" w:cs="Times New Roman"/>
          <w:sz w:val="24"/>
          <w:szCs w:val="24"/>
        </w:rPr>
        <w:t>Sheley</w:t>
      </w:r>
      <w:proofErr w:type="spellEnd"/>
      <w:r w:rsidR="005023D8" w:rsidRPr="005023D8">
        <w:rPr>
          <w:rFonts w:ascii="Times New Roman" w:hAnsi="Times New Roman" w:cs="Times New Roman"/>
          <w:sz w:val="24"/>
          <w:szCs w:val="24"/>
        </w:rPr>
        <w:t xml:space="preserve"> J. L.,</w:t>
      </w:r>
      <w:r>
        <w:rPr>
          <w:rFonts w:ascii="Times New Roman" w:hAnsi="Times New Roman" w:cs="Times New Roman"/>
          <w:sz w:val="24"/>
          <w:szCs w:val="24"/>
        </w:rPr>
        <w:t xml:space="preserve"> &amp; Smith B. S. (2015)</w:t>
      </w:r>
      <w:r w:rsidR="005023D8" w:rsidRPr="005023D8">
        <w:rPr>
          <w:rFonts w:ascii="Times New Roman" w:hAnsi="Times New Roman" w:cs="Times New Roman"/>
          <w:sz w:val="24"/>
          <w:szCs w:val="24"/>
        </w:rPr>
        <w:t xml:space="preserve"> Economic Savings from Invasive</w:t>
      </w:r>
      <w:r>
        <w:rPr>
          <w:rFonts w:ascii="Times New Roman" w:hAnsi="Times New Roman" w:cs="Times New Roman"/>
          <w:sz w:val="24"/>
          <w:szCs w:val="24"/>
        </w:rPr>
        <w:t xml:space="preserve"> Plant Prevention. Weed Science</w:t>
      </w:r>
      <w:r w:rsidR="005023D8" w:rsidRPr="005023D8">
        <w:rPr>
          <w:rFonts w:ascii="Times New Roman" w:hAnsi="Times New Roman" w:cs="Times New Roman"/>
          <w:sz w:val="24"/>
          <w:szCs w:val="24"/>
        </w:rPr>
        <w:t xml:space="preserve"> 63(1), 296-301. doi:10.1614/WS-D-14-00004.1</w:t>
      </w:r>
    </w:p>
    <w:p w:rsidR="00143CBB" w:rsidRDefault="00143CBB" w:rsidP="00FA59EE">
      <w:pPr>
        <w:rPr>
          <w:rFonts w:ascii="Times New Roman" w:hAnsi="Times New Roman" w:cs="Times New Roman"/>
          <w:sz w:val="24"/>
          <w:szCs w:val="24"/>
        </w:rPr>
      </w:pPr>
    </w:p>
    <w:p w:rsidR="00143CBB" w:rsidRDefault="002342D0" w:rsidP="00FA59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Tasker A. (2011)</w:t>
      </w:r>
      <w:r w:rsidR="00143CBB" w:rsidRPr="00143CBB">
        <w:rPr>
          <w:rFonts w:ascii="Times New Roman" w:hAnsi="Times New Roman" w:cs="Times New Roman"/>
          <w:sz w:val="24"/>
          <w:szCs w:val="24"/>
        </w:rPr>
        <w:t xml:space="preserve"> Rapid Response: Putting Early Detection and Rapi</w:t>
      </w:r>
      <w:r>
        <w:rPr>
          <w:rFonts w:ascii="Times New Roman" w:hAnsi="Times New Roman" w:cs="Times New Roman"/>
          <w:sz w:val="24"/>
          <w:szCs w:val="24"/>
        </w:rPr>
        <w:t>d Response (EDRR) into Practice</w:t>
      </w:r>
      <w:r w:rsidR="00143CBB" w:rsidRPr="00143CBB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>lant Invasions</w:t>
      </w:r>
      <w:r w:rsidR="00143CBB" w:rsidRPr="00143CBB">
        <w:rPr>
          <w:rFonts w:ascii="Times New Roman" w:hAnsi="Times New Roman" w:cs="Times New Roman"/>
          <w:sz w:val="24"/>
          <w:szCs w:val="24"/>
        </w:rPr>
        <w:t>, 168.</w:t>
      </w:r>
      <w:r w:rsidR="000E11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3CBB" w:rsidRDefault="00143CBB" w:rsidP="00FA59EE">
      <w:pPr>
        <w:rPr>
          <w:rFonts w:ascii="Times New Roman" w:hAnsi="Times New Roman" w:cs="Times New Roman"/>
          <w:sz w:val="24"/>
          <w:szCs w:val="24"/>
        </w:rPr>
      </w:pPr>
    </w:p>
    <w:p w:rsidR="007A74A2" w:rsidRPr="00707D39" w:rsidRDefault="007A74A2" w:rsidP="00FA59EE">
      <w:pPr>
        <w:rPr>
          <w:rFonts w:ascii="Times New Roman" w:hAnsi="Times New Roman" w:cs="Times New Roman"/>
          <w:sz w:val="24"/>
          <w:szCs w:val="24"/>
        </w:rPr>
      </w:pPr>
      <w:r w:rsidRPr="009D5975">
        <w:rPr>
          <w:rFonts w:ascii="Times New Roman" w:hAnsi="Times New Roman" w:cs="Times New Roman"/>
          <w:sz w:val="24"/>
          <w:szCs w:val="24"/>
        </w:rPr>
        <w:t>Westbrooks R. and Imlay</w:t>
      </w:r>
      <w:r w:rsidR="002342D0">
        <w:rPr>
          <w:rFonts w:ascii="Times New Roman" w:hAnsi="Times New Roman" w:cs="Times New Roman"/>
          <w:sz w:val="24"/>
          <w:szCs w:val="24"/>
        </w:rPr>
        <w:t xml:space="preserve"> M</w:t>
      </w:r>
      <w:r w:rsidRPr="009D5975">
        <w:rPr>
          <w:rFonts w:ascii="Times New Roman" w:hAnsi="Times New Roman" w:cs="Times New Roman"/>
          <w:sz w:val="24"/>
          <w:szCs w:val="24"/>
        </w:rPr>
        <w:t xml:space="preserve">. </w:t>
      </w:r>
      <w:r w:rsidR="006125D8">
        <w:rPr>
          <w:rFonts w:ascii="Times New Roman" w:hAnsi="Times New Roman" w:cs="Times New Roman"/>
          <w:sz w:val="24"/>
          <w:szCs w:val="24"/>
        </w:rPr>
        <w:t>(</w:t>
      </w:r>
      <w:r w:rsidRPr="009D5975">
        <w:rPr>
          <w:rFonts w:ascii="Times New Roman" w:hAnsi="Times New Roman" w:cs="Times New Roman"/>
          <w:sz w:val="24"/>
          <w:szCs w:val="24"/>
        </w:rPr>
        <w:t>2009</w:t>
      </w:r>
      <w:r w:rsidR="006125D8">
        <w:rPr>
          <w:rFonts w:ascii="Times New Roman" w:hAnsi="Times New Roman" w:cs="Times New Roman"/>
          <w:sz w:val="24"/>
          <w:szCs w:val="24"/>
        </w:rPr>
        <w:t>)</w:t>
      </w:r>
      <w:r w:rsidRPr="009D59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975">
        <w:rPr>
          <w:rFonts w:ascii="Times New Roman" w:hAnsi="Times New Roman" w:cs="Times New Roman"/>
          <w:sz w:val="24"/>
          <w:szCs w:val="24"/>
        </w:rPr>
        <w:t>Wavyleaf</w:t>
      </w:r>
      <w:proofErr w:type="spellEnd"/>
      <w:r w:rsidRPr="009D59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975">
        <w:rPr>
          <w:rFonts w:ascii="Times New Roman" w:hAnsi="Times New Roman" w:cs="Times New Roman"/>
          <w:sz w:val="24"/>
          <w:szCs w:val="24"/>
        </w:rPr>
        <w:t>Basketgrass</w:t>
      </w:r>
      <w:proofErr w:type="spellEnd"/>
      <w:r w:rsidRPr="009D5975">
        <w:rPr>
          <w:rFonts w:ascii="Times New Roman" w:hAnsi="Times New Roman" w:cs="Times New Roman"/>
          <w:sz w:val="24"/>
          <w:szCs w:val="24"/>
        </w:rPr>
        <w:t xml:space="preserve">—A New Invader of Deciduous Forests in Maryland and Virginia. Southeast Exotic Pest Plant Council Factsheet, </w:t>
      </w:r>
      <w:hyperlink r:id="rId19" w:history="1">
        <w:r w:rsidRPr="009D5975">
          <w:rPr>
            <w:rStyle w:val="Hyperlink"/>
            <w:rFonts w:ascii="Times New Roman" w:hAnsi="Times New Roman" w:cs="Times New Roman"/>
            <w:sz w:val="24"/>
            <w:szCs w:val="24"/>
          </w:rPr>
          <w:t>http://www.se-eppc.org/southcarolina/WLBG.pdf</w:t>
        </w:r>
      </w:hyperlink>
    </w:p>
    <w:sectPr w:rsidR="007A74A2" w:rsidRPr="00707D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07046"/>
    <w:multiLevelType w:val="hybridMultilevel"/>
    <w:tmpl w:val="AC4ED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B81835"/>
    <w:multiLevelType w:val="hybridMultilevel"/>
    <w:tmpl w:val="E0FA6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68F0DD4"/>
    <w:multiLevelType w:val="hybridMultilevel"/>
    <w:tmpl w:val="806AE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B71DE2"/>
    <w:multiLevelType w:val="hybridMultilevel"/>
    <w:tmpl w:val="39C25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304DC6"/>
    <w:multiLevelType w:val="hybridMultilevel"/>
    <w:tmpl w:val="E25EC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2CF"/>
    <w:rsid w:val="00004D76"/>
    <w:rsid w:val="00014365"/>
    <w:rsid w:val="00024565"/>
    <w:rsid w:val="000258FF"/>
    <w:rsid w:val="00030CB6"/>
    <w:rsid w:val="00040DD7"/>
    <w:rsid w:val="00043E90"/>
    <w:rsid w:val="00046BC7"/>
    <w:rsid w:val="00060525"/>
    <w:rsid w:val="0006106A"/>
    <w:rsid w:val="00061400"/>
    <w:rsid w:val="0006671F"/>
    <w:rsid w:val="00070555"/>
    <w:rsid w:val="0007663E"/>
    <w:rsid w:val="000802DD"/>
    <w:rsid w:val="00081C4D"/>
    <w:rsid w:val="000877D6"/>
    <w:rsid w:val="00090155"/>
    <w:rsid w:val="00093DB3"/>
    <w:rsid w:val="000A7B26"/>
    <w:rsid w:val="000B6471"/>
    <w:rsid w:val="000B75D2"/>
    <w:rsid w:val="000C6F49"/>
    <w:rsid w:val="000D7137"/>
    <w:rsid w:val="000E113E"/>
    <w:rsid w:val="000E1D0F"/>
    <w:rsid w:val="000F1CD9"/>
    <w:rsid w:val="000F78AE"/>
    <w:rsid w:val="00101A63"/>
    <w:rsid w:val="00102251"/>
    <w:rsid w:val="00105A72"/>
    <w:rsid w:val="00113B23"/>
    <w:rsid w:val="00120B37"/>
    <w:rsid w:val="00122096"/>
    <w:rsid w:val="00122C84"/>
    <w:rsid w:val="00132B5D"/>
    <w:rsid w:val="00133465"/>
    <w:rsid w:val="001343E8"/>
    <w:rsid w:val="001359F7"/>
    <w:rsid w:val="001367F6"/>
    <w:rsid w:val="00142AD1"/>
    <w:rsid w:val="00143CBB"/>
    <w:rsid w:val="0014599A"/>
    <w:rsid w:val="001474E1"/>
    <w:rsid w:val="00150A50"/>
    <w:rsid w:val="00163A4D"/>
    <w:rsid w:val="00170517"/>
    <w:rsid w:val="00173119"/>
    <w:rsid w:val="00186932"/>
    <w:rsid w:val="001914BE"/>
    <w:rsid w:val="00191CCD"/>
    <w:rsid w:val="001A0CB0"/>
    <w:rsid w:val="001B2D70"/>
    <w:rsid w:val="001C1A39"/>
    <w:rsid w:val="001C58FC"/>
    <w:rsid w:val="001E224C"/>
    <w:rsid w:val="001E2B4D"/>
    <w:rsid w:val="001E6A77"/>
    <w:rsid w:val="001F1C0E"/>
    <w:rsid w:val="001F294C"/>
    <w:rsid w:val="0020021B"/>
    <w:rsid w:val="0020193D"/>
    <w:rsid w:val="00205331"/>
    <w:rsid w:val="0021594F"/>
    <w:rsid w:val="00217DFD"/>
    <w:rsid w:val="0022279D"/>
    <w:rsid w:val="00226B4D"/>
    <w:rsid w:val="00227048"/>
    <w:rsid w:val="00227B7D"/>
    <w:rsid w:val="0023362A"/>
    <w:rsid w:val="002342D0"/>
    <w:rsid w:val="00236104"/>
    <w:rsid w:val="002403D0"/>
    <w:rsid w:val="00246D8F"/>
    <w:rsid w:val="00254CCB"/>
    <w:rsid w:val="0026651D"/>
    <w:rsid w:val="002703E7"/>
    <w:rsid w:val="00281A7D"/>
    <w:rsid w:val="00283344"/>
    <w:rsid w:val="002852B1"/>
    <w:rsid w:val="00286DCA"/>
    <w:rsid w:val="00292652"/>
    <w:rsid w:val="00294EC9"/>
    <w:rsid w:val="002B0729"/>
    <w:rsid w:val="002B1CF1"/>
    <w:rsid w:val="002B4D35"/>
    <w:rsid w:val="002B51B1"/>
    <w:rsid w:val="002B5BC7"/>
    <w:rsid w:val="002C517A"/>
    <w:rsid w:val="002D0483"/>
    <w:rsid w:val="002D7407"/>
    <w:rsid w:val="002E04BE"/>
    <w:rsid w:val="002F5139"/>
    <w:rsid w:val="002F769F"/>
    <w:rsid w:val="00300FF1"/>
    <w:rsid w:val="00307C86"/>
    <w:rsid w:val="003106AB"/>
    <w:rsid w:val="00314E5A"/>
    <w:rsid w:val="00317530"/>
    <w:rsid w:val="003247D6"/>
    <w:rsid w:val="00332457"/>
    <w:rsid w:val="00343859"/>
    <w:rsid w:val="00356135"/>
    <w:rsid w:val="0035647F"/>
    <w:rsid w:val="003633F8"/>
    <w:rsid w:val="0036701F"/>
    <w:rsid w:val="003802F4"/>
    <w:rsid w:val="00382F09"/>
    <w:rsid w:val="003870D1"/>
    <w:rsid w:val="003877ED"/>
    <w:rsid w:val="00395B08"/>
    <w:rsid w:val="00397170"/>
    <w:rsid w:val="003A0F5B"/>
    <w:rsid w:val="003A2629"/>
    <w:rsid w:val="003A7827"/>
    <w:rsid w:val="003B214F"/>
    <w:rsid w:val="003B3F4C"/>
    <w:rsid w:val="003C3DAA"/>
    <w:rsid w:val="003C4E71"/>
    <w:rsid w:val="003C78F5"/>
    <w:rsid w:val="003D0ECE"/>
    <w:rsid w:val="003D36D4"/>
    <w:rsid w:val="003D40AB"/>
    <w:rsid w:val="003D5FC8"/>
    <w:rsid w:val="003E0AA5"/>
    <w:rsid w:val="003E4695"/>
    <w:rsid w:val="003E4FA6"/>
    <w:rsid w:val="003F4227"/>
    <w:rsid w:val="003F6718"/>
    <w:rsid w:val="00402F7C"/>
    <w:rsid w:val="0040432C"/>
    <w:rsid w:val="00411F79"/>
    <w:rsid w:val="004215C9"/>
    <w:rsid w:val="00421D8E"/>
    <w:rsid w:val="00453AE5"/>
    <w:rsid w:val="0045689C"/>
    <w:rsid w:val="00460033"/>
    <w:rsid w:val="004623EF"/>
    <w:rsid w:val="0046269D"/>
    <w:rsid w:val="00463FD9"/>
    <w:rsid w:val="00474B9D"/>
    <w:rsid w:val="00477585"/>
    <w:rsid w:val="00484BD7"/>
    <w:rsid w:val="00490AEF"/>
    <w:rsid w:val="004933F2"/>
    <w:rsid w:val="004A2C74"/>
    <w:rsid w:val="004A3655"/>
    <w:rsid w:val="004A3F19"/>
    <w:rsid w:val="004A4402"/>
    <w:rsid w:val="004C12B1"/>
    <w:rsid w:val="004C2713"/>
    <w:rsid w:val="004D203B"/>
    <w:rsid w:val="004D2AEC"/>
    <w:rsid w:val="004E25B8"/>
    <w:rsid w:val="004F1BE0"/>
    <w:rsid w:val="004F469B"/>
    <w:rsid w:val="005023D8"/>
    <w:rsid w:val="00502C61"/>
    <w:rsid w:val="00505887"/>
    <w:rsid w:val="00511A28"/>
    <w:rsid w:val="005252CE"/>
    <w:rsid w:val="00525317"/>
    <w:rsid w:val="005254A6"/>
    <w:rsid w:val="00525AFA"/>
    <w:rsid w:val="005301F7"/>
    <w:rsid w:val="0054079A"/>
    <w:rsid w:val="00541455"/>
    <w:rsid w:val="005441DF"/>
    <w:rsid w:val="0054785F"/>
    <w:rsid w:val="0056687F"/>
    <w:rsid w:val="00566C78"/>
    <w:rsid w:val="0057682E"/>
    <w:rsid w:val="00582594"/>
    <w:rsid w:val="005826B8"/>
    <w:rsid w:val="00587A88"/>
    <w:rsid w:val="005900EF"/>
    <w:rsid w:val="00596732"/>
    <w:rsid w:val="0059786D"/>
    <w:rsid w:val="005B1567"/>
    <w:rsid w:val="005B3FA1"/>
    <w:rsid w:val="005C4017"/>
    <w:rsid w:val="005D66FD"/>
    <w:rsid w:val="005D67D6"/>
    <w:rsid w:val="006125D8"/>
    <w:rsid w:val="0062180B"/>
    <w:rsid w:val="006231F6"/>
    <w:rsid w:val="00627986"/>
    <w:rsid w:val="006319C2"/>
    <w:rsid w:val="00632AB3"/>
    <w:rsid w:val="00632E05"/>
    <w:rsid w:val="0063405D"/>
    <w:rsid w:val="00642C77"/>
    <w:rsid w:val="006506B1"/>
    <w:rsid w:val="0065141E"/>
    <w:rsid w:val="006601E1"/>
    <w:rsid w:val="006772F3"/>
    <w:rsid w:val="00684564"/>
    <w:rsid w:val="006865D5"/>
    <w:rsid w:val="006A27D3"/>
    <w:rsid w:val="006C19DB"/>
    <w:rsid w:val="006C3DC7"/>
    <w:rsid w:val="006C55D8"/>
    <w:rsid w:val="006D0AE2"/>
    <w:rsid w:val="006D51D1"/>
    <w:rsid w:val="006E0D97"/>
    <w:rsid w:val="006F19FE"/>
    <w:rsid w:val="00700A77"/>
    <w:rsid w:val="007060AF"/>
    <w:rsid w:val="007066BA"/>
    <w:rsid w:val="00707D39"/>
    <w:rsid w:val="00712548"/>
    <w:rsid w:val="0071720B"/>
    <w:rsid w:val="007206A7"/>
    <w:rsid w:val="00722C40"/>
    <w:rsid w:val="00723BD4"/>
    <w:rsid w:val="00724E19"/>
    <w:rsid w:val="0072680A"/>
    <w:rsid w:val="00735275"/>
    <w:rsid w:val="0075266C"/>
    <w:rsid w:val="00753FF9"/>
    <w:rsid w:val="00762F83"/>
    <w:rsid w:val="00765726"/>
    <w:rsid w:val="00767AA5"/>
    <w:rsid w:val="00770422"/>
    <w:rsid w:val="00774620"/>
    <w:rsid w:val="00784726"/>
    <w:rsid w:val="007923B7"/>
    <w:rsid w:val="00793341"/>
    <w:rsid w:val="00793AE7"/>
    <w:rsid w:val="007940A1"/>
    <w:rsid w:val="00795722"/>
    <w:rsid w:val="007A6EAC"/>
    <w:rsid w:val="007A74A2"/>
    <w:rsid w:val="007B0FE1"/>
    <w:rsid w:val="007B7CAE"/>
    <w:rsid w:val="007C3AC7"/>
    <w:rsid w:val="007C6A60"/>
    <w:rsid w:val="007D168E"/>
    <w:rsid w:val="007D7826"/>
    <w:rsid w:val="007E5AFA"/>
    <w:rsid w:val="007E6313"/>
    <w:rsid w:val="007F1EBE"/>
    <w:rsid w:val="00803898"/>
    <w:rsid w:val="00810E22"/>
    <w:rsid w:val="00816254"/>
    <w:rsid w:val="00817963"/>
    <w:rsid w:val="008207AC"/>
    <w:rsid w:val="00820CD6"/>
    <w:rsid w:val="008314BC"/>
    <w:rsid w:val="00832F5B"/>
    <w:rsid w:val="0084322B"/>
    <w:rsid w:val="00851ECA"/>
    <w:rsid w:val="008572CF"/>
    <w:rsid w:val="00867CC3"/>
    <w:rsid w:val="00882204"/>
    <w:rsid w:val="0088547C"/>
    <w:rsid w:val="0088611C"/>
    <w:rsid w:val="00886627"/>
    <w:rsid w:val="00886C64"/>
    <w:rsid w:val="008912A0"/>
    <w:rsid w:val="00891BD6"/>
    <w:rsid w:val="00893A3D"/>
    <w:rsid w:val="008941EE"/>
    <w:rsid w:val="00894392"/>
    <w:rsid w:val="0089636B"/>
    <w:rsid w:val="008975AE"/>
    <w:rsid w:val="008A0D6E"/>
    <w:rsid w:val="008A15D8"/>
    <w:rsid w:val="008C0757"/>
    <w:rsid w:val="008C62BE"/>
    <w:rsid w:val="008C7CEC"/>
    <w:rsid w:val="008D24EC"/>
    <w:rsid w:val="008E3397"/>
    <w:rsid w:val="009014C8"/>
    <w:rsid w:val="00907C9A"/>
    <w:rsid w:val="00911F79"/>
    <w:rsid w:val="00921B9B"/>
    <w:rsid w:val="009239DA"/>
    <w:rsid w:val="009333FE"/>
    <w:rsid w:val="00941941"/>
    <w:rsid w:val="00946A80"/>
    <w:rsid w:val="0095796D"/>
    <w:rsid w:val="00970861"/>
    <w:rsid w:val="00973BA8"/>
    <w:rsid w:val="00974FC1"/>
    <w:rsid w:val="009812AA"/>
    <w:rsid w:val="009A2324"/>
    <w:rsid w:val="009A7480"/>
    <w:rsid w:val="009B6C3E"/>
    <w:rsid w:val="009C7027"/>
    <w:rsid w:val="009D43D2"/>
    <w:rsid w:val="009D6B2E"/>
    <w:rsid w:val="009E298C"/>
    <w:rsid w:val="009E2A2D"/>
    <w:rsid w:val="009E47C9"/>
    <w:rsid w:val="009E718D"/>
    <w:rsid w:val="009F772F"/>
    <w:rsid w:val="00A046BC"/>
    <w:rsid w:val="00A4452C"/>
    <w:rsid w:val="00A44719"/>
    <w:rsid w:val="00A559A3"/>
    <w:rsid w:val="00A56871"/>
    <w:rsid w:val="00A5691A"/>
    <w:rsid w:val="00A56EB1"/>
    <w:rsid w:val="00A64552"/>
    <w:rsid w:val="00A721FE"/>
    <w:rsid w:val="00A72ED0"/>
    <w:rsid w:val="00A73950"/>
    <w:rsid w:val="00A85304"/>
    <w:rsid w:val="00A87159"/>
    <w:rsid w:val="00A973F2"/>
    <w:rsid w:val="00AB3B81"/>
    <w:rsid w:val="00AD6B8D"/>
    <w:rsid w:val="00AE01B4"/>
    <w:rsid w:val="00AE34BC"/>
    <w:rsid w:val="00AF1414"/>
    <w:rsid w:val="00AF3E70"/>
    <w:rsid w:val="00AF58DF"/>
    <w:rsid w:val="00B000AB"/>
    <w:rsid w:val="00B2386E"/>
    <w:rsid w:val="00B301B1"/>
    <w:rsid w:val="00B34955"/>
    <w:rsid w:val="00B43C03"/>
    <w:rsid w:val="00B47DCF"/>
    <w:rsid w:val="00B501FA"/>
    <w:rsid w:val="00B51E36"/>
    <w:rsid w:val="00B55FE7"/>
    <w:rsid w:val="00B701C2"/>
    <w:rsid w:val="00B719DE"/>
    <w:rsid w:val="00B73405"/>
    <w:rsid w:val="00B75750"/>
    <w:rsid w:val="00B80E04"/>
    <w:rsid w:val="00B90151"/>
    <w:rsid w:val="00BB5BFD"/>
    <w:rsid w:val="00BC4698"/>
    <w:rsid w:val="00BC5AF7"/>
    <w:rsid w:val="00BC6A6C"/>
    <w:rsid w:val="00BE4D9C"/>
    <w:rsid w:val="00BE584B"/>
    <w:rsid w:val="00BF0E7F"/>
    <w:rsid w:val="00BF2C15"/>
    <w:rsid w:val="00C00E7A"/>
    <w:rsid w:val="00C022DE"/>
    <w:rsid w:val="00C125BF"/>
    <w:rsid w:val="00C2090D"/>
    <w:rsid w:val="00C20A62"/>
    <w:rsid w:val="00C22471"/>
    <w:rsid w:val="00C459B3"/>
    <w:rsid w:val="00C46E2C"/>
    <w:rsid w:val="00C679CF"/>
    <w:rsid w:val="00C74A7F"/>
    <w:rsid w:val="00C776F2"/>
    <w:rsid w:val="00C808A1"/>
    <w:rsid w:val="00C83CA7"/>
    <w:rsid w:val="00C909A6"/>
    <w:rsid w:val="00C928C6"/>
    <w:rsid w:val="00C942A2"/>
    <w:rsid w:val="00CA40F4"/>
    <w:rsid w:val="00CA43A3"/>
    <w:rsid w:val="00CA7599"/>
    <w:rsid w:val="00CB36A0"/>
    <w:rsid w:val="00CB39C8"/>
    <w:rsid w:val="00CB4431"/>
    <w:rsid w:val="00CC36A5"/>
    <w:rsid w:val="00CC4933"/>
    <w:rsid w:val="00CD0C00"/>
    <w:rsid w:val="00CD0F4C"/>
    <w:rsid w:val="00CD3A67"/>
    <w:rsid w:val="00CE038A"/>
    <w:rsid w:val="00CE5069"/>
    <w:rsid w:val="00CE69F3"/>
    <w:rsid w:val="00CF0E10"/>
    <w:rsid w:val="00CF657C"/>
    <w:rsid w:val="00D014FA"/>
    <w:rsid w:val="00D1213F"/>
    <w:rsid w:val="00D158F4"/>
    <w:rsid w:val="00D23DDD"/>
    <w:rsid w:val="00D34D47"/>
    <w:rsid w:val="00D40399"/>
    <w:rsid w:val="00D423B2"/>
    <w:rsid w:val="00D478FD"/>
    <w:rsid w:val="00D50647"/>
    <w:rsid w:val="00D55B23"/>
    <w:rsid w:val="00D61A37"/>
    <w:rsid w:val="00D63773"/>
    <w:rsid w:val="00D658C4"/>
    <w:rsid w:val="00D75A73"/>
    <w:rsid w:val="00D80A21"/>
    <w:rsid w:val="00D80D4C"/>
    <w:rsid w:val="00D81D24"/>
    <w:rsid w:val="00D81D9B"/>
    <w:rsid w:val="00D97884"/>
    <w:rsid w:val="00DB5E87"/>
    <w:rsid w:val="00DB7B78"/>
    <w:rsid w:val="00DB7BF0"/>
    <w:rsid w:val="00DC5C79"/>
    <w:rsid w:val="00DC69C9"/>
    <w:rsid w:val="00DC7129"/>
    <w:rsid w:val="00DC7665"/>
    <w:rsid w:val="00DE06CF"/>
    <w:rsid w:val="00DE2B4F"/>
    <w:rsid w:val="00DE2BF5"/>
    <w:rsid w:val="00DE39AB"/>
    <w:rsid w:val="00DE483D"/>
    <w:rsid w:val="00DF0EDF"/>
    <w:rsid w:val="00DF3086"/>
    <w:rsid w:val="00DF5264"/>
    <w:rsid w:val="00DF5383"/>
    <w:rsid w:val="00DF60ED"/>
    <w:rsid w:val="00E030A3"/>
    <w:rsid w:val="00E154F5"/>
    <w:rsid w:val="00E16D03"/>
    <w:rsid w:val="00E27953"/>
    <w:rsid w:val="00E3594D"/>
    <w:rsid w:val="00E41795"/>
    <w:rsid w:val="00E417EA"/>
    <w:rsid w:val="00E45FC9"/>
    <w:rsid w:val="00E464CD"/>
    <w:rsid w:val="00E53377"/>
    <w:rsid w:val="00E64C15"/>
    <w:rsid w:val="00E768E3"/>
    <w:rsid w:val="00E80363"/>
    <w:rsid w:val="00E83D5D"/>
    <w:rsid w:val="00E84C43"/>
    <w:rsid w:val="00E91E76"/>
    <w:rsid w:val="00E94ADB"/>
    <w:rsid w:val="00EA5623"/>
    <w:rsid w:val="00EB0502"/>
    <w:rsid w:val="00EB43C7"/>
    <w:rsid w:val="00EC0386"/>
    <w:rsid w:val="00EC1371"/>
    <w:rsid w:val="00EC5DD7"/>
    <w:rsid w:val="00EC6AF0"/>
    <w:rsid w:val="00ED1CD7"/>
    <w:rsid w:val="00EE6A01"/>
    <w:rsid w:val="00EE7F7A"/>
    <w:rsid w:val="00EF115D"/>
    <w:rsid w:val="00EF6E8C"/>
    <w:rsid w:val="00EF74F8"/>
    <w:rsid w:val="00F00A98"/>
    <w:rsid w:val="00F07F93"/>
    <w:rsid w:val="00F12C6F"/>
    <w:rsid w:val="00F1771A"/>
    <w:rsid w:val="00F2024B"/>
    <w:rsid w:val="00F21C14"/>
    <w:rsid w:val="00F21D41"/>
    <w:rsid w:val="00F27B46"/>
    <w:rsid w:val="00F43846"/>
    <w:rsid w:val="00F56B97"/>
    <w:rsid w:val="00F56E7A"/>
    <w:rsid w:val="00F62CAB"/>
    <w:rsid w:val="00F644E3"/>
    <w:rsid w:val="00F71631"/>
    <w:rsid w:val="00F7759E"/>
    <w:rsid w:val="00F95541"/>
    <w:rsid w:val="00F96666"/>
    <w:rsid w:val="00FA18AE"/>
    <w:rsid w:val="00FA59EE"/>
    <w:rsid w:val="00FC38C7"/>
    <w:rsid w:val="00FC530D"/>
    <w:rsid w:val="00FC5915"/>
    <w:rsid w:val="00FC5B6D"/>
    <w:rsid w:val="00FC69A9"/>
    <w:rsid w:val="00FC6D00"/>
    <w:rsid w:val="00FC7C33"/>
    <w:rsid w:val="00FD02D6"/>
    <w:rsid w:val="00FD2933"/>
    <w:rsid w:val="00FE4488"/>
    <w:rsid w:val="00FE6511"/>
    <w:rsid w:val="00FF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5F0230-2EBF-4FE0-B3C2-0A8183329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6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5B6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E6A01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13346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D0F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0F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0F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0F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0F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F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F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5.jpeg"/><Relationship Id="rId18" Type="http://schemas.openxmlformats.org/officeDocument/2006/relationships/hyperlink" Target="http://www.dnr.maryland.gov/wildlife/Plants_Wildlife/WLBG/pdfs/wlbg_poster011108.pd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chart" Target="charts/chart2.xml"/><Relationship Id="rId12" Type="http://schemas.openxmlformats.org/officeDocument/2006/relationships/image" Target="media/image4.jpeg"/><Relationship Id="rId17" Type="http://schemas.openxmlformats.org/officeDocument/2006/relationships/hyperlink" Target="http://www.mdflora.org/Resources/Publications/NativeNews/nn_v8_n3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://www.se-eppc.org/southcarolina/WLBG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i="1"/>
              <a:t>Oplismenus Undulatifolius </a:t>
            </a:r>
            <a:r>
              <a:rPr lang="en-US"/>
              <a:t>Specimens in Plots Over</a:t>
            </a:r>
            <a:r>
              <a:rPr lang="en-US" baseline="0"/>
              <a:t> Time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Manual Removal, Plot #1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Sheet1!$H$5:$H$10</c:f>
              <c:numCache>
                <c:formatCode>General</c:formatCode>
                <c:ptCount val="6"/>
                <c:pt idx="0">
                  <c:v>0</c:v>
                </c:pt>
                <c:pt idx="1">
                  <c:v>9</c:v>
                </c:pt>
                <c:pt idx="2">
                  <c:v>16</c:v>
                </c:pt>
                <c:pt idx="3">
                  <c:v>21</c:v>
                </c:pt>
                <c:pt idx="4">
                  <c:v>35</c:v>
                </c:pt>
                <c:pt idx="5">
                  <c:v>42</c:v>
                </c:pt>
              </c:numCache>
            </c:numRef>
          </c:xVal>
          <c:yVal>
            <c:numRef>
              <c:f>Sheet1!$I$5:$I$10</c:f>
              <c:numCache>
                <c:formatCode>General</c:formatCode>
                <c:ptCount val="6"/>
                <c:pt idx="0">
                  <c:v>948</c:v>
                </c:pt>
                <c:pt idx="1">
                  <c:v>109</c:v>
                </c:pt>
                <c:pt idx="2">
                  <c:v>203</c:v>
                </c:pt>
                <c:pt idx="3">
                  <c:v>231</c:v>
                </c:pt>
                <c:pt idx="4">
                  <c:v>236</c:v>
                </c:pt>
                <c:pt idx="5">
                  <c:v>240</c:v>
                </c:pt>
              </c:numCache>
            </c:numRef>
          </c:yVal>
          <c:smooth val="0"/>
        </c:ser>
        <c:ser>
          <c:idx val="1"/>
          <c:order val="1"/>
          <c:tx>
            <c:v>Spray Herbicide, Plot #2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Sheet1!$H$5:$H$10</c:f>
              <c:numCache>
                <c:formatCode>General</c:formatCode>
                <c:ptCount val="6"/>
                <c:pt idx="0">
                  <c:v>0</c:v>
                </c:pt>
                <c:pt idx="1">
                  <c:v>9</c:v>
                </c:pt>
                <c:pt idx="2">
                  <c:v>16</c:v>
                </c:pt>
                <c:pt idx="3">
                  <c:v>21</c:v>
                </c:pt>
                <c:pt idx="4">
                  <c:v>35</c:v>
                </c:pt>
                <c:pt idx="5">
                  <c:v>42</c:v>
                </c:pt>
              </c:numCache>
            </c:numRef>
          </c:xVal>
          <c:yVal>
            <c:numRef>
              <c:f>Sheet1!$J$5:$J$10</c:f>
              <c:numCache>
                <c:formatCode>General</c:formatCode>
                <c:ptCount val="6"/>
                <c:pt idx="0" formatCode="#,##0">
                  <c:v>1564</c:v>
                </c:pt>
                <c:pt idx="1">
                  <c:v>37</c:v>
                </c:pt>
                <c:pt idx="2">
                  <c:v>32</c:v>
                </c:pt>
                <c:pt idx="3">
                  <c:v>13</c:v>
                </c:pt>
                <c:pt idx="4">
                  <c:v>25</c:v>
                </c:pt>
                <c:pt idx="5">
                  <c:v>27</c:v>
                </c:pt>
              </c:numCache>
            </c:numRef>
          </c:yVal>
          <c:smooth val="0"/>
        </c:ser>
        <c:ser>
          <c:idx val="2"/>
          <c:order val="2"/>
          <c:tx>
            <c:v>Monoculture Spray Herbicide, Plot #3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Sheet1!$H$5:$H$10</c:f>
              <c:numCache>
                <c:formatCode>General</c:formatCode>
                <c:ptCount val="6"/>
                <c:pt idx="0">
                  <c:v>0</c:v>
                </c:pt>
                <c:pt idx="1">
                  <c:v>9</c:v>
                </c:pt>
                <c:pt idx="2">
                  <c:v>16</c:v>
                </c:pt>
                <c:pt idx="3">
                  <c:v>21</c:v>
                </c:pt>
                <c:pt idx="4">
                  <c:v>35</c:v>
                </c:pt>
                <c:pt idx="5">
                  <c:v>42</c:v>
                </c:pt>
              </c:numCache>
            </c:numRef>
          </c:xVal>
          <c:yVal>
            <c:numRef>
              <c:f>Sheet1!$K$5:$K$10</c:f>
              <c:numCache>
                <c:formatCode>General</c:formatCode>
                <c:ptCount val="6"/>
                <c:pt idx="0" formatCode="#,##0">
                  <c:v>1612</c:v>
                </c:pt>
                <c:pt idx="1">
                  <c:v>19</c:v>
                </c:pt>
                <c:pt idx="2">
                  <c:v>7</c:v>
                </c:pt>
                <c:pt idx="3">
                  <c:v>2</c:v>
                </c:pt>
                <c:pt idx="4">
                  <c:v>0</c:v>
                </c:pt>
                <c:pt idx="5">
                  <c:v>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1702136"/>
        <c:axId val="381707624"/>
      </c:scatterChart>
      <c:valAx>
        <c:axId val="381702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Number of Days Since Initial Treatment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1707624"/>
        <c:crosses val="autoZero"/>
        <c:crossBetween val="midCat"/>
      </c:valAx>
      <c:valAx>
        <c:axId val="381707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Number of Specimen in Each Plot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170213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latin typeface="Times New Roman" panose="02020603050405020304" pitchFamily="18" charset="0"/>
                <a:cs typeface="Times New Roman" panose="02020603050405020304" pitchFamily="18" charset="0"/>
              </a:rPr>
              <a:t>Bare Land Area of the Herbicide Treated Plots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</c:dPt>
          <c:cat>
            <c:multiLvlStrRef>
              <c:f>Sheet2!$J$18:$O$19</c:f>
              <c:multiLvlStrCache>
                <c:ptCount val="6"/>
                <c:lvl>
                  <c:pt idx="0">
                    <c:v> Before</c:v>
                  </c:pt>
                  <c:pt idx="1">
                    <c:v>After</c:v>
                  </c:pt>
                  <c:pt idx="2">
                    <c:v>Total Area of Plot</c:v>
                  </c:pt>
                  <c:pt idx="3">
                    <c:v>Before</c:v>
                  </c:pt>
                  <c:pt idx="4">
                    <c:v>After</c:v>
                  </c:pt>
                  <c:pt idx="5">
                    <c:v>Total Area of Plot</c:v>
                  </c:pt>
                </c:lvl>
                <c:lvl>
                  <c:pt idx="0">
                    <c:v>Plot #2</c:v>
                  </c:pt>
                  <c:pt idx="3">
                    <c:v>Plot #3 </c:v>
                  </c:pt>
                </c:lvl>
              </c:multiLvlStrCache>
            </c:multiLvlStrRef>
          </c:cat>
          <c:val>
            <c:numRef>
              <c:f>Sheet2!$J$20:$O$20</c:f>
              <c:numCache>
                <c:formatCode>General</c:formatCode>
                <c:ptCount val="6"/>
                <c:pt idx="0">
                  <c:v>23.5</c:v>
                </c:pt>
                <c:pt idx="1">
                  <c:v>72.099999999999994</c:v>
                </c:pt>
                <c:pt idx="2">
                  <c:v>232.3</c:v>
                </c:pt>
                <c:pt idx="3">
                  <c:v>15</c:v>
                </c:pt>
                <c:pt idx="4">
                  <c:v>58.6</c:v>
                </c:pt>
                <c:pt idx="5">
                  <c:v>83.6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1704096"/>
        <c:axId val="379070384"/>
      </c:barChart>
      <c:catAx>
        <c:axId val="3817040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Measure</a:t>
                </a:r>
                <a:r>
                  <a:rPr lang="en-US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ment That Was Taken From Each Plot</a:t>
                </a:r>
                <a:endParaRPr lang="en-US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9070384"/>
        <c:crosses val="autoZero"/>
        <c:auto val="1"/>
        <c:lblAlgn val="ctr"/>
        <c:lblOffset val="100"/>
        <c:noMultiLvlLbl val="0"/>
      </c:catAx>
      <c:valAx>
        <c:axId val="379070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Amount</a:t>
                </a:r>
                <a:r>
                  <a:rPr lang="en-US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of Bare Land Area Present (in m</a:t>
                </a:r>
                <a:r>
                  <a:rPr lang="en-US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</a:t>
                </a:r>
                <a:r>
                  <a:rPr lang="en-US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n-US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1704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Percentage</a:t>
            </a:r>
            <a:r>
              <a:rPr lang="en-US" baseline="0"/>
              <a:t> of Bare Land Area in Herbicide Treated Plots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</c:dPt>
          <c:cat>
            <c:strRef>
              <c:f>Sheet2!$I$27:$J$27</c:f>
              <c:strCache>
                <c:ptCount val="2"/>
                <c:pt idx="0">
                  <c:v>Herbicide Spray, Plot #2</c:v>
                </c:pt>
                <c:pt idx="1">
                  <c:v>Monoculture Herbicide Spray, Plot #3</c:v>
                </c:pt>
              </c:strCache>
            </c:strRef>
          </c:cat>
          <c:val>
            <c:numRef>
              <c:f>Sheet2!$I$28:$J$28</c:f>
              <c:numCache>
                <c:formatCode>0.00%</c:formatCode>
                <c:ptCount val="2"/>
                <c:pt idx="0">
                  <c:v>0.31030000000000002</c:v>
                </c:pt>
                <c:pt idx="1">
                  <c:v>0.70109999999999995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2379800"/>
        <c:axId val="432380192"/>
      </c:barChart>
      <c:catAx>
        <c:axId val="4323798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Plots</a:t>
                </a:r>
                <a:r>
                  <a:rPr lang="en-US" baseline="0"/>
                  <a:t> Being Examined for Bare Land Area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2380192"/>
        <c:crosses val="autoZero"/>
        <c:auto val="1"/>
        <c:lblAlgn val="ctr"/>
        <c:lblOffset val="100"/>
        <c:noMultiLvlLbl val="0"/>
      </c:catAx>
      <c:valAx>
        <c:axId val="432380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 of Bare Land Area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2379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CA1DE-A3A8-48EB-81F5-A0837F8C8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6318</TotalTime>
  <Pages>11</Pages>
  <Words>2834</Words>
  <Characters>16158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Kurtanich</dc:creator>
  <cp:keywords/>
  <dc:description/>
  <cp:lastModifiedBy>Nathan Kurtanich</cp:lastModifiedBy>
  <cp:revision>406</cp:revision>
  <dcterms:created xsi:type="dcterms:W3CDTF">2015-08-18T14:21:00Z</dcterms:created>
  <dcterms:modified xsi:type="dcterms:W3CDTF">2015-12-07T14:42:00Z</dcterms:modified>
</cp:coreProperties>
</file>