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5FB" w:rsidRDefault="006E75FB">
      <w:pPr>
        <w:rPr>
          <w:b/>
          <w:smallCaps/>
          <w:sz w:val="24"/>
          <w:szCs w:val="24"/>
        </w:rPr>
      </w:pPr>
      <w:r>
        <w:rPr>
          <w:b/>
          <w:smallCaps/>
          <w:noProof/>
          <w:sz w:val="24"/>
          <w:szCs w:val="24"/>
        </w:rPr>
        <w:drawing>
          <wp:inline distT="0" distB="0" distL="0" distR="0">
            <wp:extent cx="5943600" cy="574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Research Fourm Program Cov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5FB" w:rsidRDefault="006E75FB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br w:type="page"/>
      </w:r>
    </w:p>
    <w:p w:rsidR="006E75FB" w:rsidRDefault="006E75FB" w:rsidP="00100C66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Tuesday Afternoon, January 10, 2017</w:t>
      </w:r>
    </w:p>
    <w:p w:rsidR="006E75FB" w:rsidRDefault="006E75FB" w:rsidP="00100C66">
      <w:pPr>
        <w:jc w:val="center"/>
        <w:rPr>
          <w:b/>
          <w:smallCaps/>
          <w:sz w:val="24"/>
          <w:szCs w:val="24"/>
        </w:rPr>
      </w:pPr>
    </w:p>
    <w:p w:rsidR="006E75FB" w:rsidRDefault="006E75FB" w:rsidP="00100C66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Registration, Atrium</w:t>
      </w:r>
    </w:p>
    <w:p w:rsidR="006E75FB" w:rsidRDefault="006E75FB" w:rsidP="00100C66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2:00-6:00 pm</w:t>
      </w:r>
    </w:p>
    <w:p w:rsidR="006E75FB" w:rsidRDefault="006E75FB" w:rsidP="00100C66">
      <w:pPr>
        <w:jc w:val="center"/>
        <w:rPr>
          <w:b/>
          <w:smallCaps/>
          <w:sz w:val="24"/>
          <w:szCs w:val="24"/>
        </w:rPr>
      </w:pPr>
    </w:p>
    <w:p w:rsidR="006E75FB" w:rsidRDefault="006E75FB" w:rsidP="00100C66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Poster Session, Point Lookout</w:t>
      </w:r>
    </w:p>
    <w:p w:rsidR="006E75FB" w:rsidRDefault="006E75FB" w:rsidP="00100C66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3:00-6:00 pm</w:t>
      </w:r>
    </w:p>
    <w:p w:rsidR="006E75FB" w:rsidRDefault="006E75FB" w:rsidP="00100C66">
      <w:pPr>
        <w:jc w:val="center"/>
        <w:rPr>
          <w:b/>
          <w:smallCaps/>
          <w:sz w:val="24"/>
          <w:szCs w:val="24"/>
        </w:rPr>
      </w:pPr>
    </w:p>
    <w:p w:rsidR="006E75FB" w:rsidRDefault="006E75FB" w:rsidP="00100C66">
      <w:pPr>
        <w:jc w:val="center"/>
        <w:rPr>
          <w:b/>
          <w:smallCaps/>
          <w:sz w:val="24"/>
          <w:szCs w:val="24"/>
        </w:rPr>
      </w:pPr>
    </w:p>
    <w:p w:rsidR="001D47DC" w:rsidRPr="00912690" w:rsidRDefault="00F40ABA" w:rsidP="00100C66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Wednesday Morning, January 11</w:t>
      </w:r>
      <w:r w:rsidR="00100C66" w:rsidRPr="00912690">
        <w:rPr>
          <w:b/>
          <w:smallCaps/>
          <w:sz w:val="24"/>
          <w:szCs w:val="24"/>
        </w:rPr>
        <w:t>, 201</w:t>
      </w:r>
      <w:r>
        <w:rPr>
          <w:b/>
          <w:smallCaps/>
          <w:sz w:val="24"/>
          <w:szCs w:val="24"/>
        </w:rPr>
        <w:t>7</w:t>
      </w:r>
    </w:p>
    <w:p w:rsidR="00100C66" w:rsidRPr="00912690" w:rsidRDefault="00100C66" w:rsidP="00100C66">
      <w:pPr>
        <w:jc w:val="center"/>
        <w:rPr>
          <w:b/>
          <w:smallCaps/>
        </w:rPr>
      </w:pPr>
      <w:r w:rsidRPr="00912690">
        <w:rPr>
          <w:b/>
          <w:smallCaps/>
        </w:rPr>
        <w:t>Opening Session</w:t>
      </w:r>
    </w:p>
    <w:p w:rsidR="00100C66" w:rsidRDefault="00100C66" w:rsidP="00100C66">
      <w:pPr>
        <w:jc w:val="center"/>
      </w:pPr>
      <w:r>
        <w:rPr>
          <w:b/>
        </w:rPr>
        <w:t>8:15 a.m. – 12:00 p.m.</w:t>
      </w:r>
    </w:p>
    <w:p w:rsidR="00100C66" w:rsidRDefault="00100C66" w:rsidP="00100C66">
      <w:pPr>
        <w:jc w:val="center"/>
      </w:pPr>
    </w:p>
    <w:p w:rsidR="00100C66" w:rsidRDefault="00100C66" w:rsidP="00100C66">
      <w:pPr>
        <w:jc w:val="center"/>
      </w:pPr>
      <w:r>
        <w:rPr>
          <w:i/>
        </w:rPr>
        <w:t>Moderator</w:t>
      </w:r>
    </w:p>
    <w:p w:rsidR="00100C66" w:rsidRDefault="00100C66" w:rsidP="00100C66">
      <w:pPr>
        <w:jc w:val="center"/>
      </w:pPr>
      <w:r>
        <w:t>Therese Poland</w:t>
      </w:r>
    </w:p>
    <w:p w:rsidR="00100C66" w:rsidRDefault="000B5069" w:rsidP="00100C66">
      <w:pPr>
        <w:jc w:val="center"/>
      </w:pPr>
      <w:r>
        <w:t>USDA FS</w:t>
      </w:r>
      <w:r w:rsidR="00100C66">
        <w:t>, NRS, Lansing, MI</w:t>
      </w:r>
    </w:p>
    <w:p w:rsidR="00100C66" w:rsidRPr="00100C66" w:rsidRDefault="00100C66" w:rsidP="00100C66">
      <w:pPr>
        <w:jc w:val="center"/>
      </w:pPr>
    </w:p>
    <w:p w:rsidR="00100C66" w:rsidRDefault="00100C66" w:rsidP="00100C66">
      <w:r>
        <w:t>8:15 a.m.</w:t>
      </w:r>
      <w:r>
        <w:tab/>
        <w:t>Welcome - Michael McManus, Emeritus Scientist</w:t>
      </w:r>
    </w:p>
    <w:p w:rsidR="00100C66" w:rsidRDefault="000B5069" w:rsidP="00100C66">
      <w:pPr>
        <w:ind w:left="720" w:firstLine="720"/>
      </w:pPr>
      <w:r>
        <w:t>USDA FS</w:t>
      </w:r>
      <w:r w:rsidR="00100C66">
        <w:t>, NRS, Hamden, CT</w:t>
      </w:r>
    </w:p>
    <w:p w:rsidR="00100C66" w:rsidRDefault="00100C66" w:rsidP="00100C66">
      <w:pPr>
        <w:ind w:left="720" w:firstLine="720"/>
      </w:pPr>
    </w:p>
    <w:p w:rsidR="00100C66" w:rsidRDefault="00100C66" w:rsidP="00100C66">
      <w:pPr>
        <w:rPr>
          <w:b/>
        </w:rPr>
      </w:pPr>
      <w:r>
        <w:t>8:30 a.m.</w:t>
      </w:r>
      <w:r>
        <w:tab/>
      </w:r>
      <w:r>
        <w:rPr>
          <w:b/>
        </w:rPr>
        <w:t>Opening Keynote Presentations</w:t>
      </w:r>
    </w:p>
    <w:p w:rsidR="0064175B" w:rsidRDefault="0064175B" w:rsidP="00100C66"/>
    <w:p w:rsidR="00100C66" w:rsidRDefault="00100C66" w:rsidP="00F40ABA">
      <w:r>
        <w:tab/>
      </w:r>
      <w:r>
        <w:tab/>
      </w:r>
      <w:r w:rsidR="00F40ABA">
        <w:t xml:space="preserve">The role of species interactions in forest invasions. Susan Kalisz, University of Tennessee, </w:t>
      </w:r>
      <w:r w:rsidR="00F40ABA">
        <w:tab/>
      </w:r>
      <w:r w:rsidR="00F40ABA">
        <w:tab/>
        <w:t>Knoxville, TN</w:t>
      </w:r>
    </w:p>
    <w:p w:rsidR="00100C66" w:rsidRDefault="00100C66" w:rsidP="00100C66">
      <w:pPr>
        <w:ind w:left="1440"/>
      </w:pPr>
    </w:p>
    <w:p w:rsidR="0080204A" w:rsidRDefault="00F40ABA" w:rsidP="00F40ABA">
      <w:r>
        <w:t>9:15 a.m.</w:t>
      </w:r>
      <w:r>
        <w:tab/>
      </w:r>
      <w:proofErr w:type="spellStart"/>
      <w:r w:rsidRPr="00700444">
        <w:rPr>
          <w:i/>
        </w:rPr>
        <w:t>Tamarix</w:t>
      </w:r>
      <w:proofErr w:type="spellEnd"/>
      <w:r>
        <w:t xml:space="preserve"> biocontrol: The importance of science in setting a path out of regulatory </w:t>
      </w:r>
    </w:p>
    <w:p w:rsidR="00100C66" w:rsidRDefault="00F40ABA" w:rsidP="00F40ABA">
      <w:r>
        <w:tab/>
      </w:r>
      <w:r>
        <w:tab/>
      </w:r>
      <w:proofErr w:type="gramStart"/>
      <w:r>
        <w:t>dysfunction</w:t>
      </w:r>
      <w:proofErr w:type="gramEnd"/>
      <w:r>
        <w:t>. Tom Dudley, University of California, Santa Barbara, CA</w:t>
      </w:r>
    </w:p>
    <w:p w:rsidR="00100C66" w:rsidRDefault="00100C66" w:rsidP="00100C66">
      <w:pPr>
        <w:ind w:left="1440"/>
      </w:pPr>
    </w:p>
    <w:p w:rsidR="00100C66" w:rsidRDefault="00100C66" w:rsidP="00100C66">
      <w:pPr>
        <w:rPr>
          <w:b/>
        </w:rPr>
      </w:pPr>
      <w:r>
        <w:t>10:00 – 10:30 a</w:t>
      </w:r>
      <w:r w:rsidR="00FA0E27">
        <w:t>.</w:t>
      </w:r>
      <w:r>
        <w:t>m</w:t>
      </w:r>
      <w:r w:rsidR="00FA0E27">
        <w:t>.</w:t>
      </w:r>
      <w:r>
        <w:tab/>
      </w:r>
      <w:r>
        <w:tab/>
      </w:r>
      <w:r>
        <w:rPr>
          <w:b/>
        </w:rPr>
        <w:t>BREAK</w:t>
      </w:r>
    </w:p>
    <w:p w:rsidR="00100C66" w:rsidRDefault="00100C66" w:rsidP="00100C66">
      <w:pPr>
        <w:rPr>
          <w:b/>
        </w:rPr>
      </w:pPr>
    </w:p>
    <w:p w:rsidR="00100C66" w:rsidRDefault="00100C66" w:rsidP="00100C66">
      <w:pPr>
        <w:jc w:val="center"/>
        <w:rPr>
          <w:b/>
        </w:rPr>
      </w:pPr>
      <w:r>
        <w:rPr>
          <w:b/>
        </w:rPr>
        <w:t>Research Reports</w:t>
      </w:r>
    </w:p>
    <w:p w:rsidR="00DE1B1A" w:rsidRDefault="00DE1B1A" w:rsidP="00100C66">
      <w:pPr>
        <w:jc w:val="center"/>
      </w:pPr>
    </w:p>
    <w:p w:rsidR="00100C66" w:rsidRDefault="00100C66" w:rsidP="00100C66">
      <w:pPr>
        <w:jc w:val="center"/>
      </w:pPr>
      <w:r>
        <w:t>10:30 a.m. – 12:00 p.m.</w:t>
      </w:r>
    </w:p>
    <w:p w:rsidR="00100C66" w:rsidRDefault="00100C66" w:rsidP="00100C66">
      <w:pPr>
        <w:jc w:val="center"/>
      </w:pPr>
    </w:p>
    <w:p w:rsidR="00100C66" w:rsidRDefault="00100C66" w:rsidP="00100C66">
      <w:pPr>
        <w:jc w:val="center"/>
      </w:pPr>
      <w:r w:rsidRPr="00100C66">
        <w:rPr>
          <w:i/>
        </w:rPr>
        <w:t>Moderator</w:t>
      </w:r>
      <w:r>
        <w:t>:</w:t>
      </w:r>
    </w:p>
    <w:p w:rsidR="0064175B" w:rsidRDefault="0064175B" w:rsidP="0064175B">
      <w:pPr>
        <w:jc w:val="center"/>
      </w:pPr>
      <w:r>
        <w:t>Therese Poland</w:t>
      </w:r>
    </w:p>
    <w:p w:rsidR="0064175B" w:rsidRDefault="0064175B" w:rsidP="0064175B">
      <w:pPr>
        <w:jc w:val="center"/>
      </w:pPr>
      <w:r>
        <w:t>USDA FS, NRS, Lansing, MI</w:t>
      </w:r>
    </w:p>
    <w:p w:rsidR="00100C66" w:rsidRDefault="00100C66" w:rsidP="00100C66">
      <w:pPr>
        <w:jc w:val="center"/>
      </w:pPr>
    </w:p>
    <w:p w:rsidR="0080204A" w:rsidRDefault="00F40ABA" w:rsidP="00F40ABA">
      <w:r>
        <w:t>10:30 a.m.</w:t>
      </w:r>
      <w:r>
        <w:tab/>
        <w:t>Non-native forest pests in the US</w:t>
      </w:r>
      <w:r w:rsidR="0064175B">
        <w:t xml:space="preserve"> – </w:t>
      </w:r>
      <w:r>
        <w:t xml:space="preserve">impacts and policy options. Gary Lovett, Cary </w:t>
      </w:r>
    </w:p>
    <w:p w:rsidR="00100C66" w:rsidRDefault="00F40ABA" w:rsidP="00F40ABA">
      <w:r>
        <w:tab/>
      </w:r>
      <w:r>
        <w:tab/>
        <w:t>Institute of Ecosystem Studies, Millbrook, NY</w:t>
      </w:r>
    </w:p>
    <w:p w:rsidR="00100C66" w:rsidRDefault="00100C66" w:rsidP="00100C66">
      <w:pPr>
        <w:ind w:left="1440"/>
      </w:pPr>
    </w:p>
    <w:p w:rsidR="0080204A" w:rsidRDefault="00FC6B1C" w:rsidP="00F40ABA">
      <w:r>
        <w:t>11:00</w:t>
      </w:r>
      <w:r w:rsidR="00F40ABA">
        <w:t xml:space="preserve"> a.m.</w:t>
      </w:r>
      <w:r w:rsidR="00F40ABA">
        <w:tab/>
      </w:r>
      <w:proofErr w:type="gramStart"/>
      <w:r w:rsidR="009C70F8">
        <w:t>Informing</w:t>
      </w:r>
      <w:proofErr w:type="gramEnd"/>
      <w:r w:rsidR="00F40ABA">
        <w:t xml:space="preserve"> efficient strategies</w:t>
      </w:r>
      <w:r>
        <w:t xml:space="preserve"> to reduce pest risk from live plant imports. Rebecca </w:t>
      </w:r>
    </w:p>
    <w:p w:rsidR="00100C66" w:rsidRDefault="00FC6B1C" w:rsidP="00F40ABA">
      <w:r>
        <w:tab/>
      </w:r>
      <w:r>
        <w:tab/>
      </w:r>
      <w:proofErr w:type="spellStart"/>
      <w:r>
        <w:t>Epanchin-Niell</w:t>
      </w:r>
      <w:proofErr w:type="spellEnd"/>
      <w:r>
        <w:t xml:space="preserve">, </w:t>
      </w:r>
      <w:r w:rsidR="00070633">
        <w:t xml:space="preserve">Resources </w:t>
      </w:r>
      <w:r w:rsidR="001E1257">
        <w:t>for</w:t>
      </w:r>
      <w:r w:rsidR="00070633">
        <w:t xml:space="preserve"> </w:t>
      </w:r>
      <w:r w:rsidR="001E1257">
        <w:t>the</w:t>
      </w:r>
      <w:r w:rsidR="00070633">
        <w:t xml:space="preserve"> Future, Washington, DC</w:t>
      </w:r>
    </w:p>
    <w:p w:rsidR="00100C66" w:rsidRDefault="00100C66" w:rsidP="00100C66">
      <w:pPr>
        <w:ind w:left="1440"/>
      </w:pPr>
    </w:p>
    <w:p w:rsidR="0080204A" w:rsidRDefault="00831435" w:rsidP="00F91340">
      <w:r>
        <w:t>11:30 a.m.</w:t>
      </w:r>
      <w:r>
        <w:tab/>
        <w:t xml:space="preserve">Might climate change lower invasion risk? David Gray, Natural Resources Canada, </w:t>
      </w:r>
    </w:p>
    <w:p w:rsidR="00100C66" w:rsidRDefault="00831435" w:rsidP="00F91340">
      <w:r>
        <w:tab/>
      </w:r>
      <w:r>
        <w:tab/>
        <w:t>Fredericton, New Brunswick, Canada</w:t>
      </w:r>
    </w:p>
    <w:p w:rsidR="00100C66" w:rsidRDefault="00100C66" w:rsidP="00100C66">
      <w:pPr>
        <w:ind w:left="1440"/>
      </w:pPr>
    </w:p>
    <w:p w:rsidR="00100C66" w:rsidRDefault="00100C66" w:rsidP="00100C66">
      <w:pPr>
        <w:rPr>
          <w:b/>
        </w:rPr>
      </w:pPr>
      <w:r>
        <w:t>11:50 a.m. – 1:00 p.m.</w:t>
      </w:r>
      <w:r>
        <w:tab/>
      </w:r>
      <w:r>
        <w:tab/>
      </w:r>
      <w:r>
        <w:rPr>
          <w:b/>
        </w:rPr>
        <w:t>LUNCH</w:t>
      </w:r>
    </w:p>
    <w:p w:rsidR="00100C66" w:rsidRDefault="00100C66" w:rsidP="00100C66">
      <w:pPr>
        <w:rPr>
          <w:b/>
        </w:rPr>
      </w:pPr>
    </w:p>
    <w:p w:rsidR="00100C66" w:rsidRDefault="00100C66" w:rsidP="00100C66"/>
    <w:p w:rsidR="00912690" w:rsidRPr="00912690" w:rsidRDefault="00912690" w:rsidP="00912690">
      <w:pPr>
        <w:jc w:val="center"/>
        <w:rPr>
          <w:b/>
          <w:smallCaps/>
          <w:sz w:val="24"/>
          <w:szCs w:val="24"/>
        </w:rPr>
      </w:pPr>
      <w:r w:rsidRPr="00912690">
        <w:rPr>
          <w:b/>
          <w:smallCaps/>
          <w:sz w:val="24"/>
          <w:szCs w:val="24"/>
        </w:rPr>
        <w:t xml:space="preserve">Wednesday </w:t>
      </w:r>
      <w:r>
        <w:rPr>
          <w:b/>
          <w:smallCaps/>
          <w:sz w:val="24"/>
          <w:szCs w:val="24"/>
        </w:rPr>
        <w:t>Afternoon</w:t>
      </w:r>
      <w:r w:rsidR="00FC6B1C">
        <w:rPr>
          <w:b/>
          <w:smallCaps/>
          <w:sz w:val="24"/>
          <w:szCs w:val="24"/>
        </w:rPr>
        <w:t>, January 11</w:t>
      </w:r>
      <w:r w:rsidRPr="00912690">
        <w:rPr>
          <w:b/>
          <w:smallCaps/>
          <w:sz w:val="24"/>
          <w:szCs w:val="24"/>
        </w:rPr>
        <w:t>, 201</w:t>
      </w:r>
      <w:r w:rsidR="00FC6B1C">
        <w:rPr>
          <w:b/>
          <w:smallCaps/>
          <w:sz w:val="24"/>
          <w:szCs w:val="24"/>
        </w:rPr>
        <w:t>7</w:t>
      </w:r>
    </w:p>
    <w:p w:rsidR="00912690" w:rsidRDefault="00912690" w:rsidP="00912690">
      <w:pPr>
        <w:jc w:val="center"/>
        <w:rPr>
          <w:b/>
        </w:rPr>
      </w:pPr>
    </w:p>
    <w:p w:rsidR="00912690" w:rsidRDefault="00FC6B1C" w:rsidP="00912690">
      <w:pPr>
        <w:jc w:val="center"/>
        <w:rPr>
          <w:b/>
        </w:rPr>
      </w:pPr>
      <w:r>
        <w:rPr>
          <w:b/>
        </w:rPr>
        <w:t>Northeast Biocontrol Regional Project</w:t>
      </w:r>
      <w:r w:rsidR="00700444">
        <w:rPr>
          <w:b/>
        </w:rPr>
        <w:t xml:space="preserve"> </w:t>
      </w:r>
      <w:r>
        <w:rPr>
          <w:b/>
        </w:rPr>
        <w:t xml:space="preserve">(NE-1332): Honoring 27 years of Leadership by Dick Reardon in Research and Implementation of Biological Control of Forest Pests </w:t>
      </w:r>
    </w:p>
    <w:p w:rsidR="0064175B" w:rsidRDefault="0064175B" w:rsidP="00912690">
      <w:pPr>
        <w:jc w:val="center"/>
        <w:rPr>
          <w:b/>
        </w:rPr>
      </w:pPr>
    </w:p>
    <w:p w:rsidR="00912690" w:rsidRDefault="00912690" w:rsidP="00912690">
      <w:pPr>
        <w:jc w:val="center"/>
      </w:pPr>
      <w:r w:rsidRPr="00912690">
        <w:t>1:00 – 3:00 p.m.</w:t>
      </w:r>
    </w:p>
    <w:p w:rsidR="00912690" w:rsidRDefault="00912690" w:rsidP="00912690">
      <w:pPr>
        <w:jc w:val="center"/>
      </w:pPr>
    </w:p>
    <w:p w:rsidR="00912690" w:rsidRDefault="00912690" w:rsidP="00912690">
      <w:pPr>
        <w:jc w:val="center"/>
      </w:pPr>
      <w:r>
        <w:rPr>
          <w:i/>
        </w:rPr>
        <w:lastRenderedPageBreak/>
        <w:t>Moderator</w:t>
      </w:r>
      <w:r>
        <w:t>:</w:t>
      </w:r>
    </w:p>
    <w:p w:rsidR="0064175B" w:rsidRDefault="00FC6B1C" w:rsidP="00912690">
      <w:pPr>
        <w:jc w:val="center"/>
      </w:pPr>
      <w:r>
        <w:t>Scott</w:t>
      </w:r>
      <w:r w:rsidR="00070633">
        <w:t xml:space="preserve"> M.</w:t>
      </w:r>
      <w:r>
        <w:t xml:space="preserve"> Salom</w:t>
      </w:r>
    </w:p>
    <w:p w:rsidR="00912690" w:rsidRDefault="00FC6B1C" w:rsidP="00912690">
      <w:pPr>
        <w:jc w:val="center"/>
      </w:pPr>
      <w:r>
        <w:t>Virginia Tech</w:t>
      </w:r>
      <w:r w:rsidR="00070633">
        <w:t>, Blacksburg, VA</w:t>
      </w:r>
    </w:p>
    <w:p w:rsidR="00912690" w:rsidRPr="00DE1B1A" w:rsidRDefault="00912690" w:rsidP="00912690">
      <w:pPr>
        <w:jc w:val="center"/>
        <w:rPr>
          <w:sz w:val="16"/>
          <w:szCs w:val="16"/>
        </w:rPr>
      </w:pPr>
    </w:p>
    <w:p w:rsidR="00912690" w:rsidRDefault="00070633" w:rsidP="00070633">
      <w:r>
        <w:t>1:00 p.m.</w:t>
      </w:r>
      <w:r>
        <w:tab/>
      </w:r>
      <w:r w:rsidR="00EC4346">
        <w:t>Introduction</w:t>
      </w:r>
    </w:p>
    <w:p w:rsidR="00EC4346" w:rsidRDefault="00EC4346" w:rsidP="00EC4346"/>
    <w:p w:rsidR="00EC4346" w:rsidRDefault="00166D80" w:rsidP="00EC4346">
      <w:r>
        <w:t>1:15</w:t>
      </w:r>
      <w:r w:rsidR="00D93737">
        <w:t xml:space="preserve"> p.m.</w:t>
      </w:r>
      <w:r>
        <w:tab/>
      </w:r>
      <w:r w:rsidR="00EC4346">
        <w:t xml:space="preserve">Biological control of </w:t>
      </w:r>
      <w:proofErr w:type="spellStart"/>
      <w:r w:rsidR="00EC4346">
        <w:t>houndstongue</w:t>
      </w:r>
      <w:proofErr w:type="spellEnd"/>
      <w:r w:rsidR="00EC4346">
        <w:t xml:space="preserve"> (</w:t>
      </w:r>
      <w:proofErr w:type="spellStart"/>
      <w:r w:rsidR="00EC4346">
        <w:rPr>
          <w:i/>
        </w:rPr>
        <w:t>Cynoglossum</w:t>
      </w:r>
      <w:proofErr w:type="spellEnd"/>
      <w:r w:rsidR="00EC4346">
        <w:rPr>
          <w:i/>
        </w:rPr>
        <w:t xml:space="preserve"> </w:t>
      </w:r>
      <w:proofErr w:type="spellStart"/>
      <w:r w:rsidR="00EC4346">
        <w:rPr>
          <w:i/>
        </w:rPr>
        <w:t>officinale</w:t>
      </w:r>
      <w:proofErr w:type="spellEnd"/>
      <w:r w:rsidR="00EC4346">
        <w:rPr>
          <w:i/>
        </w:rPr>
        <w:t>)</w:t>
      </w:r>
      <w:r w:rsidR="00EC4346">
        <w:t xml:space="preserve"> in the United States. Mark </w:t>
      </w:r>
    </w:p>
    <w:p w:rsidR="00EC4346" w:rsidRDefault="00EC4346" w:rsidP="00EC4346">
      <w:r>
        <w:tab/>
      </w:r>
      <w:r>
        <w:tab/>
      </w:r>
      <w:proofErr w:type="spellStart"/>
      <w:r>
        <w:t>Schwazländer</w:t>
      </w:r>
      <w:proofErr w:type="spellEnd"/>
      <w:r>
        <w:t>, University of Idaho, Moscow, ID</w:t>
      </w:r>
      <w:r>
        <w:t xml:space="preserve"> </w:t>
      </w:r>
    </w:p>
    <w:p w:rsidR="00EC4346" w:rsidRDefault="00EC4346" w:rsidP="00EC4346"/>
    <w:p w:rsidR="00EC4346" w:rsidRDefault="00166D80" w:rsidP="00EC4346">
      <w:r>
        <w:t>1:3</w:t>
      </w:r>
      <w:r w:rsidR="00D93737">
        <w:t>0 p.m.</w:t>
      </w:r>
      <w:r w:rsidR="00D93737">
        <w:tab/>
      </w:r>
      <w:proofErr w:type="gramStart"/>
      <w:r w:rsidR="00EC4346">
        <w:t>Outrunning</w:t>
      </w:r>
      <w:proofErr w:type="gramEnd"/>
      <w:r w:rsidR="00EC4346">
        <w:t xml:space="preserve"> the invasive species treadmill: Integrating biological control and other </w:t>
      </w:r>
    </w:p>
    <w:p w:rsidR="00EC4346" w:rsidRDefault="00EC4346" w:rsidP="00EC4346">
      <w:r>
        <w:tab/>
      </w:r>
      <w:r>
        <w:tab/>
      </w:r>
      <w:proofErr w:type="gramStart"/>
      <w:r>
        <w:t>management</w:t>
      </w:r>
      <w:proofErr w:type="gramEnd"/>
      <w:r>
        <w:t xml:space="preserve"> techniques to restore invaded sites. Ellen Lake and Judy Hough-Goldstein,</w:t>
      </w:r>
    </w:p>
    <w:p w:rsidR="00912690" w:rsidRDefault="00EC4346" w:rsidP="00EC4346">
      <w:r>
        <w:tab/>
      </w:r>
      <w:r>
        <w:tab/>
        <w:t>University of Delaware, Newark, DE</w:t>
      </w:r>
    </w:p>
    <w:p w:rsidR="00166D80" w:rsidRPr="00DE1B1A" w:rsidRDefault="00166D80" w:rsidP="00D93737">
      <w:pPr>
        <w:rPr>
          <w:sz w:val="16"/>
          <w:szCs w:val="16"/>
        </w:rPr>
      </w:pPr>
    </w:p>
    <w:p w:rsidR="00EC4346" w:rsidRDefault="00166D80" w:rsidP="00EC4346">
      <w:r>
        <w:t>1:45</w:t>
      </w:r>
      <w:r w:rsidR="00912690">
        <w:t xml:space="preserve"> p.m.</w:t>
      </w:r>
      <w:r w:rsidR="00912690">
        <w:tab/>
      </w:r>
      <w:r w:rsidR="00EC4346">
        <w:t xml:space="preserve">Over 20 years of biological control for hemlock woolly adelgid: Not a very predictable </w:t>
      </w:r>
    </w:p>
    <w:p w:rsidR="00EC4346" w:rsidRDefault="00EC4346" w:rsidP="00EC4346">
      <w:r>
        <w:tab/>
      </w:r>
      <w:r>
        <w:tab/>
      </w:r>
      <w:proofErr w:type="gramStart"/>
      <w:r>
        <w:t>case</w:t>
      </w:r>
      <w:proofErr w:type="gramEnd"/>
      <w:r>
        <w:t xml:space="preserve"> study. Scott Salom, Virginia Tech, Blacksburg, V</w:t>
      </w:r>
    </w:p>
    <w:p w:rsidR="00EC4346" w:rsidRDefault="00EC4346" w:rsidP="00EC4346"/>
    <w:p w:rsidR="00EC4346" w:rsidRDefault="00166D80" w:rsidP="00EC4346">
      <w:r>
        <w:t>2:0</w:t>
      </w:r>
      <w:r w:rsidR="00D93737">
        <w:t>0 p.m.</w:t>
      </w:r>
      <w:r w:rsidR="00D93737">
        <w:tab/>
      </w:r>
      <w:r w:rsidR="00EC4346">
        <w:t xml:space="preserve">Biological control of the winter moth in the Northeastern US. Joseph Elkinton, University </w:t>
      </w:r>
      <w:r w:rsidR="00EC4346">
        <w:tab/>
      </w:r>
      <w:r w:rsidR="00EC4346">
        <w:tab/>
        <w:t>of Massachusetts, Amherst, MA</w:t>
      </w:r>
    </w:p>
    <w:p w:rsidR="00EC4346" w:rsidRDefault="00EC4346" w:rsidP="00EC4346"/>
    <w:p w:rsidR="00BE1DFF" w:rsidRDefault="005D13C4" w:rsidP="00BE1DFF">
      <w:r>
        <w:t>2:15</w:t>
      </w:r>
      <w:r w:rsidR="00912690">
        <w:t xml:space="preserve"> p.</w:t>
      </w:r>
      <w:r w:rsidR="00D93737">
        <w:t>m.</w:t>
      </w:r>
      <w:r w:rsidR="00D93737">
        <w:tab/>
      </w:r>
      <w:r w:rsidR="00BE1DFF">
        <w:t>T</w:t>
      </w:r>
      <w:r w:rsidR="00BE1DFF">
        <w:t xml:space="preserve">he long term perspective of emerald ash borer biocontrol: Can introduced natural </w:t>
      </w:r>
    </w:p>
    <w:p w:rsidR="00BE1DFF" w:rsidRDefault="00BE1DFF" w:rsidP="00BE1DFF">
      <w:r>
        <w:tab/>
      </w:r>
      <w:r>
        <w:tab/>
      </w:r>
      <w:proofErr w:type="gramStart"/>
      <w:r>
        <w:t>enemies</w:t>
      </w:r>
      <w:proofErr w:type="gramEnd"/>
      <w:r>
        <w:t xml:space="preserve"> protect North American ash in the aftermath forests of invasion?, Jian Duan, </w:t>
      </w:r>
    </w:p>
    <w:p w:rsidR="00EC4346" w:rsidRDefault="00BE1DFF" w:rsidP="00BE1DFF">
      <w:r>
        <w:tab/>
      </w:r>
      <w:r>
        <w:tab/>
        <w:t>USDA ARS, Newark, DE</w:t>
      </w:r>
    </w:p>
    <w:p w:rsidR="00EC4346" w:rsidRDefault="00EC4346" w:rsidP="00EC4346"/>
    <w:p w:rsidR="00BE1DFF" w:rsidRDefault="005D13C4" w:rsidP="00BE1DFF">
      <w:r>
        <w:t xml:space="preserve">2:30 </w:t>
      </w:r>
      <w:r w:rsidR="00FB0CE1">
        <w:t>p.m.</w:t>
      </w:r>
      <w:r>
        <w:tab/>
      </w:r>
      <w:r w:rsidR="00BE1DFF">
        <w:t xml:space="preserve">Native </w:t>
      </w:r>
      <w:r w:rsidR="00BE1DFF">
        <w:rPr>
          <w:i/>
        </w:rPr>
        <w:t>Sirex-</w:t>
      </w:r>
      <w:proofErr w:type="spellStart"/>
      <w:r w:rsidR="00BE1DFF">
        <w:rPr>
          <w:i/>
        </w:rPr>
        <w:t>Amylostereum</w:t>
      </w:r>
      <w:proofErr w:type="spellEnd"/>
      <w:r w:rsidR="00BE1DFF">
        <w:rPr>
          <w:i/>
        </w:rPr>
        <w:t>-</w:t>
      </w:r>
      <w:proofErr w:type="spellStart"/>
      <w:r w:rsidR="00BE1DFF">
        <w:rPr>
          <w:i/>
        </w:rPr>
        <w:t>Deladenus</w:t>
      </w:r>
      <w:proofErr w:type="spellEnd"/>
      <w:r w:rsidR="00BE1DFF">
        <w:t xml:space="preserve"> meet invasive </w:t>
      </w:r>
      <w:r w:rsidR="00BE1DFF">
        <w:rPr>
          <w:i/>
        </w:rPr>
        <w:t>Sirex noctilio</w:t>
      </w:r>
      <w:r w:rsidR="00BE1DFF">
        <w:t xml:space="preserve">. Ann Hajek, Cornell </w:t>
      </w:r>
    </w:p>
    <w:p w:rsidR="00BE1DFF" w:rsidRDefault="00BE1DFF" w:rsidP="00BE1DFF">
      <w:r>
        <w:tab/>
      </w:r>
      <w:r>
        <w:tab/>
        <w:t>University, Ithaca, NY</w:t>
      </w:r>
    </w:p>
    <w:p w:rsidR="00BE1DFF" w:rsidRDefault="00BE1DFF" w:rsidP="00BE1DFF"/>
    <w:p w:rsidR="00EC4346" w:rsidRDefault="005D13C4" w:rsidP="00EC4346">
      <w:r>
        <w:t xml:space="preserve">2:45 </w:t>
      </w:r>
      <w:r w:rsidR="00FB0CE1">
        <w:t>p.m.</w:t>
      </w:r>
      <w:r>
        <w:tab/>
      </w:r>
      <w:r w:rsidR="00EC4346">
        <w:t xml:space="preserve">A decade of using </w:t>
      </w:r>
      <w:proofErr w:type="spellStart"/>
      <w:r w:rsidR="00EC4346" w:rsidRPr="009C70F8">
        <w:rPr>
          <w:i/>
        </w:rPr>
        <w:t>Verticillium</w:t>
      </w:r>
      <w:proofErr w:type="spellEnd"/>
      <w:r w:rsidR="00EC4346" w:rsidRPr="009C70F8">
        <w:rPr>
          <w:i/>
        </w:rPr>
        <w:t xml:space="preserve"> </w:t>
      </w:r>
      <w:proofErr w:type="spellStart"/>
      <w:r w:rsidR="00EC4346" w:rsidRPr="009C70F8">
        <w:rPr>
          <w:i/>
        </w:rPr>
        <w:t>nonalfalfae</w:t>
      </w:r>
      <w:proofErr w:type="spellEnd"/>
      <w:r w:rsidR="00EC4346">
        <w:t xml:space="preserve"> as a biocontrol of the invasive </w:t>
      </w:r>
      <w:r w:rsidR="00EC4346" w:rsidRPr="00700444">
        <w:rPr>
          <w:i/>
        </w:rPr>
        <w:t>Ailanthus</w:t>
      </w:r>
      <w:r w:rsidR="00EC4346">
        <w:t xml:space="preserve"> </w:t>
      </w:r>
    </w:p>
    <w:p w:rsidR="00EC4346" w:rsidRDefault="00EC4346" w:rsidP="00EC4346">
      <w:r>
        <w:tab/>
      </w:r>
      <w:r>
        <w:tab/>
      </w:r>
      <w:proofErr w:type="spellStart"/>
      <w:proofErr w:type="gramStart"/>
      <w:r>
        <w:rPr>
          <w:i/>
        </w:rPr>
        <w:t>al</w:t>
      </w:r>
      <w:r w:rsidRPr="00700444">
        <w:rPr>
          <w:i/>
        </w:rPr>
        <w:t>tissimus</w:t>
      </w:r>
      <w:proofErr w:type="spellEnd"/>
      <w:proofErr w:type="gramEnd"/>
      <w:r>
        <w:t xml:space="preserve"> in the eastern US. Matt Kasson, West Virginia University, Morgantown, WV</w:t>
      </w:r>
    </w:p>
    <w:p w:rsidR="005D13C4" w:rsidRDefault="005D13C4" w:rsidP="00912690"/>
    <w:p w:rsidR="00912690" w:rsidRDefault="005F104A" w:rsidP="00912690">
      <w:r>
        <w:t>3:00-3</w:t>
      </w:r>
      <w:r w:rsidR="00912690">
        <w:t>:30 p.m.</w:t>
      </w:r>
      <w:r w:rsidR="00912690">
        <w:tab/>
      </w:r>
      <w:r w:rsidR="00912690">
        <w:tab/>
      </w:r>
      <w:r w:rsidR="00912690">
        <w:rPr>
          <w:b/>
        </w:rPr>
        <w:t>BREAK</w:t>
      </w:r>
    </w:p>
    <w:p w:rsidR="00912690" w:rsidRDefault="00912690" w:rsidP="00912690"/>
    <w:p w:rsidR="00912690" w:rsidRDefault="00912690" w:rsidP="00912690">
      <w:pPr>
        <w:jc w:val="center"/>
        <w:rPr>
          <w:b/>
          <w:smallCaps/>
          <w:sz w:val="24"/>
          <w:szCs w:val="24"/>
        </w:rPr>
      </w:pPr>
      <w:r w:rsidRPr="00912690">
        <w:rPr>
          <w:b/>
          <w:smallCaps/>
          <w:sz w:val="24"/>
          <w:szCs w:val="24"/>
        </w:rPr>
        <w:t xml:space="preserve">Wednesday </w:t>
      </w:r>
      <w:r>
        <w:rPr>
          <w:b/>
          <w:smallCaps/>
          <w:sz w:val="24"/>
          <w:szCs w:val="24"/>
        </w:rPr>
        <w:t>Afternoon</w:t>
      </w:r>
      <w:r w:rsidR="00D93737">
        <w:rPr>
          <w:b/>
          <w:smallCaps/>
          <w:sz w:val="24"/>
          <w:szCs w:val="24"/>
        </w:rPr>
        <w:t>, January 11</w:t>
      </w:r>
      <w:r w:rsidRPr="00912690">
        <w:rPr>
          <w:b/>
          <w:smallCaps/>
          <w:sz w:val="24"/>
          <w:szCs w:val="24"/>
        </w:rPr>
        <w:t>, 201</w:t>
      </w:r>
      <w:r w:rsidR="00D93737">
        <w:rPr>
          <w:b/>
          <w:smallCaps/>
          <w:sz w:val="24"/>
          <w:szCs w:val="24"/>
        </w:rPr>
        <w:t>7</w:t>
      </w:r>
    </w:p>
    <w:p w:rsidR="00D93737" w:rsidRPr="00912690" w:rsidRDefault="00D93737" w:rsidP="00912690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Research Reports</w:t>
      </w:r>
    </w:p>
    <w:p w:rsidR="00912690" w:rsidRDefault="00912690" w:rsidP="00912690">
      <w:pPr>
        <w:jc w:val="center"/>
      </w:pPr>
      <w:r w:rsidRPr="00912690">
        <w:t xml:space="preserve">3:30 – </w:t>
      </w:r>
      <w:r w:rsidR="0064175B">
        <w:t>4:50</w:t>
      </w:r>
      <w:r w:rsidRPr="00912690">
        <w:t xml:space="preserve"> p</w:t>
      </w:r>
      <w:r w:rsidR="0064175B">
        <w:t>.</w:t>
      </w:r>
      <w:r w:rsidRPr="00912690">
        <w:t>m</w:t>
      </w:r>
      <w:r w:rsidR="0064175B">
        <w:t>.</w:t>
      </w:r>
    </w:p>
    <w:p w:rsidR="00912690" w:rsidRPr="0064175B" w:rsidRDefault="00912690" w:rsidP="00912690">
      <w:pPr>
        <w:jc w:val="center"/>
        <w:rPr>
          <w:sz w:val="18"/>
          <w:szCs w:val="18"/>
        </w:rPr>
      </w:pPr>
    </w:p>
    <w:p w:rsidR="002132EE" w:rsidRDefault="00D93737" w:rsidP="00912690">
      <w:pPr>
        <w:jc w:val="center"/>
      </w:pPr>
      <w:r>
        <w:rPr>
          <w:i/>
        </w:rPr>
        <w:t>Moderator</w:t>
      </w:r>
    </w:p>
    <w:p w:rsidR="002132EE" w:rsidRDefault="0064175B" w:rsidP="00912690">
      <w:pPr>
        <w:jc w:val="center"/>
      </w:pPr>
      <w:r>
        <w:t>Noel Schneeberger</w:t>
      </w:r>
    </w:p>
    <w:p w:rsidR="0064175B" w:rsidRDefault="0064175B" w:rsidP="00912690">
      <w:pPr>
        <w:jc w:val="center"/>
      </w:pPr>
      <w:r>
        <w:t>USDA FS, FHP, Newtown Square, PA</w:t>
      </w:r>
    </w:p>
    <w:p w:rsidR="002132EE" w:rsidRPr="0064175B" w:rsidRDefault="002132EE" w:rsidP="00912690">
      <w:pPr>
        <w:jc w:val="center"/>
        <w:rPr>
          <w:sz w:val="18"/>
          <w:szCs w:val="18"/>
        </w:rPr>
      </w:pPr>
    </w:p>
    <w:p w:rsidR="0080204A" w:rsidRDefault="00D93737" w:rsidP="00D93737">
      <w:r>
        <w:t>3:30 p.m.</w:t>
      </w:r>
      <w:r w:rsidR="00831435">
        <w:tab/>
        <w:t xml:space="preserve">Range expansion of Southern Pine Beetle in the Northeast. Carissa Aoki, Dartmouth </w:t>
      </w:r>
    </w:p>
    <w:p w:rsidR="002132EE" w:rsidRDefault="00831435" w:rsidP="00D93737">
      <w:r>
        <w:tab/>
      </w:r>
      <w:r>
        <w:tab/>
        <w:t>College, Hanover, NH</w:t>
      </w:r>
      <w:r w:rsidR="00D93737">
        <w:tab/>
      </w:r>
    </w:p>
    <w:p w:rsidR="000B5069" w:rsidRPr="0064175B" w:rsidRDefault="000B5069" w:rsidP="002132EE">
      <w:pPr>
        <w:ind w:left="1440"/>
        <w:rPr>
          <w:sz w:val="18"/>
          <w:szCs w:val="18"/>
        </w:rPr>
      </w:pPr>
    </w:p>
    <w:p w:rsidR="0080204A" w:rsidRDefault="00D93737" w:rsidP="00D93737">
      <w:r>
        <w:t>3:50 p.m.</w:t>
      </w:r>
      <w:r>
        <w:tab/>
      </w:r>
      <w:r w:rsidR="00831435">
        <w:t>Parasitism of the black oak gall wasp on Cape Cod</w:t>
      </w:r>
      <w:r w:rsidR="0080204A">
        <w:t xml:space="preserve"> and Long Island. Monica Davis,</w:t>
      </w:r>
    </w:p>
    <w:p w:rsidR="000B5069" w:rsidRDefault="00396DFA" w:rsidP="00D93737">
      <w:r>
        <w:tab/>
      </w:r>
      <w:r>
        <w:tab/>
      </w:r>
      <w:r w:rsidR="00831435">
        <w:t>University of Massachusetts, Amherst, MA</w:t>
      </w:r>
    </w:p>
    <w:p w:rsidR="000B5069" w:rsidRPr="0064175B" w:rsidRDefault="000B5069" w:rsidP="000B5069">
      <w:pPr>
        <w:ind w:left="1440"/>
        <w:rPr>
          <w:sz w:val="18"/>
          <w:szCs w:val="18"/>
        </w:rPr>
      </w:pPr>
    </w:p>
    <w:p w:rsidR="00F31980" w:rsidRDefault="000B5069" w:rsidP="00D93737">
      <w:r>
        <w:t xml:space="preserve">4:10 </w:t>
      </w:r>
      <w:r w:rsidR="00D93737">
        <w:t>p.m.</w:t>
      </w:r>
      <w:r w:rsidR="00D93737">
        <w:tab/>
      </w:r>
      <w:r w:rsidR="00396DFA">
        <w:t xml:space="preserve">The impact of hybridization between native and non-native species on forest insect </w:t>
      </w:r>
    </w:p>
    <w:p w:rsidR="000B5069" w:rsidRDefault="00F31980" w:rsidP="00D93737">
      <w:r>
        <w:tab/>
      </w:r>
      <w:r w:rsidR="00396DFA">
        <w:tab/>
      </w:r>
      <w:proofErr w:type="gramStart"/>
      <w:r w:rsidR="00396DFA">
        <w:t>invasions</w:t>
      </w:r>
      <w:proofErr w:type="gramEnd"/>
      <w:r w:rsidR="00396DFA">
        <w:t>. Nathan Havill, USDA Forest Service, Hamden, CT</w:t>
      </w:r>
    </w:p>
    <w:p w:rsidR="000B5069" w:rsidRPr="0064175B" w:rsidRDefault="000B5069" w:rsidP="000B5069">
      <w:pPr>
        <w:ind w:left="1440"/>
        <w:rPr>
          <w:sz w:val="18"/>
          <w:szCs w:val="18"/>
        </w:rPr>
      </w:pPr>
    </w:p>
    <w:p w:rsidR="00F31980" w:rsidRDefault="00D93737" w:rsidP="00D93737">
      <w:r>
        <w:t>4:30 p.m.</w:t>
      </w:r>
      <w:r w:rsidR="00396DFA">
        <w:t xml:space="preserve">   </w:t>
      </w:r>
      <w:r w:rsidR="00396DFA">
        <w:tab/>
      </w:r>
      <w:r w:rsidR="00F31980">
        <w:t>Combining lures for enhanced surveillance trapping of key forest insects</w:t>
      </w:r>
      <w:r w:rsidR="00396DFA">
        <w:t xml:space="preserve">. Eckehard </w:t>
      </w:r>
    </w:p>
    <w:p w:rsidR="000B5069" w:rsidRDefault="00F31980" w:rsidP="00D93737">
      <w:r>
        <w:tab/>
      </w:r>
      <w:r>
        <w:tab/>
      </w:r>
      <w:r w:rsidR="00396DFA">
        <w:t xml:space="preserve">Brockerhoff. Scion, New Zealand Forest Research Institute, Christchurch, NZ </w:t>
      </w:r>
    </w:p>
    <w:p w:rsidR="00F31980" w:rsidRDefault="00F31980" w:rsidP="00D93737"/>
    <w:p w:rsidR="000B5069" w:rsidRDefault="0064175B" w:rsidP="000B5069">
      <w:pPr>
        <w:rPr>
          <w:b/>
        </w:rPr>
      </w:pPr>
      <w:r>
        <w:lastRenderedPageBreak/>
        <w:t>4:50</w:t>
      </w:r>
      <w:r w:rsidR="000B5069">
        <w:t xml:space="preserve"> – 6:00 p.m.</w:t>
      </w:r>
      <w:r w:rsidR="000B5069">
        <w:tab/>
      </w:r>
      <w:r w:rsidR="000B5069">
        <w:rPr>
          <w:b/>
        </w:rPr>
        <w:t>POSTER SESSION</w:t>
      </w:r>
    </w:p>
    <w:p w:rsidR="000B5069" w:rsidRDefault="000B5069" w:rsidP="000B5069">
      <w:pPr>
        <w:rPr>
          <w:b/>
        </w:rPr>
      </w:pPr>
    </w:p>
    <w:p w:rsidR="000B5069" w:rsidRDefault="000B5069" w:rsidP="000B5069">
      <w:pPr>
        <w:rPr>
          <w:b/>
        </w:rPr>
      </w:pPr>
      <w:r>
        <w:t>6:00-8:00 p.m.</w:t>
      </w:r>
      <w:r>
        <w:tab/>
      </w:r>
      <w:r>
        <w:tab/>
      </w:r>
      <w:r>
        <w:rPr>
          <w:b/>
        </w:rPr>
        <w:t>MIXER</w:t>
      </w:r>
    </w:p>
    <w:p w:rsidR="000B5069" w:rsidRDefault="000B5069" w:rsidP="000B5069">
      <w:pPr>
        <w:rPr>
          <w:b/>
        </w:rPr>
      </w:pPr>
    </w:p>
    <w:p w:rsidR="004E605F" w:rsidRDefault="004E605F" w:rsidP="000B5069">
      <w:pPr>
        <w:rPr>
          <w:b/>
        </w:rPr>
      </w:pPr>
    </w:p>
    <w:p w:rsidR="000B5069" w:rsidRPr="00912690" w:rsidRDefault="000B5069" w:rsidP="000B5069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Thursday Morning</w:t>
      </w:r>
      <w:r w:rsidRPr="00912690">
        <w:rPr>
          <w:b/>
          <w:smallCaps/>
          <w:sz w:val="24"/>
          <w:szCs w:val="24"/>
        </w:rPr>
        <w:t>, January 1</w:t>
      </w:r>
      <w:r w:rsidR="00D93737">
        <w:rPr>
          <w:b/>
          <w:smallCaps/>
          <w:sz w:val="24"/>
          <w:szCs w:val="24"/>
        </w:rPr>
        <w:t>2</w:t>
      </w:r>
      <w:r w:rsidRPr="00912690">
        <w:rPr>
          <w:b/>
          <w:smallCaps/>
          <w:sz w:val="24"/>
          <w:szCs w:val="24"/>
        </w:rPr>
        <w:t>, 201</w:t>
      </w:r>
      <w:r w:rsidR="00D93737">
        <w:rPr>
          <w:b/>
          <w:smallCaps/>
          <w:sz w:val="24"/>
          <w:szCs w:val="24"/>
        </w:rPr>
        <w:t>7</w:t>
      </w:r>
    </w:p>
    <w:p w:rsidR="000B5069" w:rsidRDefault="000B5069" w:rsidP="000B5069">
      <w:pPr>
        <w:jc w:val="center"/>
      </w:pPr>
      <w:r w:rsidRPr="000B5069">
        <w:t>8:00-10:00 a.m.</w:t>
      </w:r>
    </w:p>
    <w:p w:rsidR="000B5069" w:rsidRDefault="000B5069" w:rsidP="000B5069">
      <w:pPr>
        <w:jc w:val="center"/>
      </w:pPr>
    </w:p>
    <w:p w:rsidR="00700444" w:rsidRPr="0064175B" w:rsidRDefault="004F58C8" w:rsidP="000B5069">
      <w:pPr>
        <w:jc w:val="center"/>
        <w:rPr>
          <w:b/>
        </w:rPr>
      </w:pPr>
      <w:r w:rsidRPr="0064175B">
        <w:rPr>
          <w:b/>
        </w:rPr>
        <w:t xml:space="preserve">Forest </w:t>
      </w:r>
      <w:proofErr w:type="spellStart"/>
      <w:r w:rsidRPr="0064175B">
        <w:rPr>
          <w:b/>
          <w:i/>
        </w:rPr>
        <w:t>Phytophthora</w:t>
      </w:r>
      <w:proofErr w:type="spellEnd"/>
      <w:r w:rsidR="00F435AB" w:rsidRPr="0064175B">
        <w:rPr>
          <w:b/>
        </w:rPr>
        <w:t xml:space="preserve">: They get around. </w:t>
      </w:r>
    </w:p>
    <w:p w:rsidR="004F58C8" w:rsidRPr="0064175B" w:rsidRDefault="00F435AB" w:rsidP="000B5069">
      <w:pPr>
        <w:jc w:val="center"/>
        <w:rPr>
          <w:b/>
        </w:rPr>
      </w:pPr>
      <w:r w:rsidRPr="0064175B">
        <w:rPr>
          <w:b/>
        </w:rPr>
        <w:t>O</w:t>
      </w:r>
      <w:r w:rsidR="004F58C8" w:rsidRPr="0064175B">
        <w:rPr>
          <w:b/>
        </w:rPr>
        <w:t xml:space="preserve">rganized by IUFRO Working Party 7.02.09, </w:t>
      </w:r>
      <w:proofErr w:type="spellStart"/>
      <w:r w:rsidR="004F58C8" w:rsidRPr="0064175B">
        <w:rPr>
          <w:b/>
          <w:i/>
        </w:rPr>
        <w:t>Phytophthoras</w:t>
      </w:r>
      <w:proofErr w:type="spellEnd"/>
      <w:r w:rsidR="004F58C8" w:rsidRPr="0064175B">
        <w:rPr>
          <w:b/>
        </w:rPr>
        <w:t xml:space="preserve"> in Forests and Natural Ecosystems</w:t>
      </w:r>
    </w:p>
    <w:p w:rsidR="000B5069" w:rsidRDefault="000B5069" w:rsidP="000B5069">
      <w:pPr>
        <w:jc w:val="center"/>
      </w:pPr>
    </w:p>
    <w:p w:rsidR="000B5069" w:rsidRDefault="000B5069" w:rsidP="000B5069">
      <w:pPr>
        <w:jc w:val="center"/>
        <w:rPr>
          <w:i/>
        </w:rPr>
      </w:pPr>
      <w:r>
        <w:rPr>
          <w:i/>
        </w:rPr>
        <w:t>Moderator:</w:t>
      </w:r>
    </w:p>
    <w:p w:rsidR="0064175B" w:rsidRDefault="0064175B" w:rsidP="000B5069">
      <w:pPr>
        <w:jc w:val="center"/>
      </w:pPr>
      <w:r>
        <w:t xml:space="preserve">Paul </w:t>
      </w:r>
      <w:proofErr w:type="spellStart"/>
      <w:r>
        <w:t>Tooley</w:t>
      </w:r>
      <w:proofErr w:type="spellEnd"/>
    </w:p>
    <w:p w:rsidR="000B5069" w:rsidRDefault="004F58C8" w:rsidP="000B5069">
      <w:pPr>
        <w:jc w:val="center"/>
      </w:pPr>
      <w:r>
        <w:t>USDA ARS, Fort Detrick, MD</w:t>
      </w:r>
    </w:p>
    <w:p w:rsidR="004F58C8" w:rsidRDefault="004F58C8" w:rsidP="000B5069">
      <w:pPr>
        <w:jc w:val="center"/>
      </w:pPr>
    </w:p>
    <w:p w:rsidR="00C409F2" w:rsidRPr="004F58C8" w:rsidRDefault="004F58C8" w:rsidP="004F58C8">
      <w:pPr>
        <w:rPr>
          <w:bCs/>
          <w:color w:val="000000"/>
        </w:rPr>
      </w:pPr>
      <w:r>
        <w:t>8:00 a.</w:t>
      </w:r>
      <w:r w:rsidR="00F435AB">
        <w:t>m.</w:t>
      </w:r>
      <w:r w:rsidR="00F435AB">
        <w:tab/>
      </w:r>
      <w:r w:rsidR="00F435AB" w:rsidRPr="009C70F8">
        <w:rPr>
          <w:i/>
        </w:rPr>
        <w:t>Phytophthora</w:t>
      </w:r>
      <w:r w:rsidR="00F435AB">
        <w:t xml:space="preserve"> in wildlands. Everett Hansen, </w:t>
      </w:r>
      <w:r w:rsidR="00D249A6">
        <w:t>Oregon State Univers</w:t>
      </w:r>
      <w:r w:rsidR="00356E8C">
        <w:t>ity, Portland</w:t>
      </w:r>
      <w:r>
        <w:t>, OR</w:t>
      </w:r>
    </w:p>
    <w:p w:rsidR="000B5069" w:rsidRDefault="000B5069" w:rsidP="000B5069"/>
    <w:p w:rsidR="0080204A" w:rsidRDefault="004F58C8" w:rsidP="004F58C8">
      <w:pPr>
        <w:rPr>
          <w:bCs/>
          <w:color w:val="000000"/>
        </w:rPr>
      </w:pPr>
      <w:r>
        <w:t>8:3</w:t>
      </w:r>
      <w:r w:rsidR="00EB07EA">
        <w:t>0 a.m.</w:t>
      </w:r>
      <w:r w:rsidR="00EB07EA">
        <w:tab/>
      </w:r>
      <w:r w:rsidR="00F435AB">
        <w:rPr>
          <w:bCs/>
          <w:color w:val="000000"/>
        </w:rPr>
        <w:t xml:space="preserve">Plant disease predictions for invasive </w:t>
      </w:r>
      <w:proofErr w:type="spellStart"/>
      <w:r w:rsidR="00F435AB">
        <w:rPr>
          <w:bCs/>
          <w:color w:val="000000"/>
        </w:rPr>
        <w:t>soilborne</w:t>
      </w:r>
      <w:proofErr w:type="spellEnd"/>
      <w:r w:rsidR="009C70F8">
        <w:rPr>
          <w:bCs/>
          <w:color w:val="000000"/>
        </w:rPr>
        <w:t xml:space="preserve"> </w:t>
      </w:r>
      <w:proofErr w:type="spellStart"/>
      <w:r w:rsidR="00F435AB" w:rsidRPr="009C70F8">
        <w:rPr>
          <w:bCs/>
          <w:i/>
          <w:color w:val="000000"/>
        </w:rPr>
        <w:t>Phytophthora</w:t>
      </w:r>
      <w:proofErr w:type="spellEnd"/>
      <w:r w:rsidR="00F435AB">
        <w:rPr>
          <w:bCs/>
          <w:color w:val="000000"/>
        </w:rPr>
        <w:t xml:space="preserve"> species are consistent </w:t>
      </w:r>
    </w:p>
    <w:p w:rsidR="00EB07EA" w:rsidRPr="004F58C8" w:rsidRDefault="00F435AB" w:rsidP="004F58C8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proofErr w:type="gramStart"/>
      <w:r>
        <w:rPr>
          <w:bCs/>
          <w:color w:val="000000"/>
        </w:rPr>
        <w:t>with</w:t>
      </w:r>
      <w:proofErr w:type="gramEnd"/>
      <w:r>
        <w:rPr>
          <w:bCs/>
          <w:color w:val="000000"/>
        </w:rPr>
        <w:t xml:space="preserve"> host ecology and with genus-level co-evolutionary history</w:t>
      </w:r>
      <w:r w:rsidR="00D97CAD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Laura Sims and </w:t>
      </w:r>
      <w:r w:rsidR="00D97CAD">
        <w:rPr>
          <w:bCs/>
          <w:color w:val="000000"/>
        </w:rPr>
        <w:t>Matt</w:t>
      </w:r>
      <w:r>
        <w:rPr>
          <w:bCs/>
          <w:color w:val="000000"/>
        </w:rPr>
        <w:t xml:space="preserve">eo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proofErr w:type="spellStart"/>
      <w:r>
        <w:rPr>
          <w:bCs/>
          <w:color w:val="000000"/>
        </w:rPr>
        <w:t>Garbelotto</w:t>
      </w:r>
      <w:proofErr w:type="spellEnd"/>
      <w:r>
        <w:rPr>
          <w:bCs/>
          <w:color w:val="000000"/>
        </w:rPr>
        <w:t xml:space="preserve">, University of </w:t>
      </w:r>
      <w:r w:rsidR="00D97CAD">
        <w:rPr>
          <w:bCs/>
          <w:color w:val="000000"/>
        </w:rPr>
        <w:t>California, Berkeley, CA</w:t>
      </w:r>
    </w:p>
    <w:p w:rsidR="00EB07EA" w:rsidRDefault="00EB07EA" w:rsidP="00EB07EA">
      <w:pPr>
        <w:ind w:left="1440"/>
        <w:rPr>
          <w:color w:val="000000"/>
        </w:rPr>
      </w:pPr>
    </w:p>
    <w:p w:rsidR="0080204A" w:rsidRDefault="00D97CAD" w:rsidP="00D97CAD">
      <w:pPr>
        <w:rPr>
          <w:bCs/>
          <w:iCs/>
          <w:color w:val="000000"/>
        </w:rPr>
      </w:pPr>
      <w:r>
        <w:t>9:00</w:t>
      </w:r>
      <w:r w:rsidR="00EB07EA">
        <w:t xml:space="preserve"> a.m.</w:t>
      </w:r>
      <w:r w:rsidR="00EB07EA">
        <w:tab/>
      </w:r>
      <w:proofErr w:type="spellStart"/>
      <w:r w:rsidR="00F435AB" w:rsidRPr="009C70F8">
        <w:rPr>
          <w:bCs/>
          <w:i/>
          <w:iCs/>
          <w:color w:val="000000"/>
        </w:rPr>
        <w:t>Phytophthora</w:t>
      </w:r>
      <w:proofErr w:type="spellEnd"/>
      <w:r w:rsidR="00F435AB">
        <w:rPr>
          <w:bCs/>
          <w:iCs/>
          <w:color w:val="000000"/>
        </w:rPr>
        <w:t xml:space="preserve"> foliar diseases on conifers: </w:t>
      </w:r>
      <w:proofErr w:type="spellStart"/>
      <w:r w:rsidRPr="009C70F8">
        <w:rPr>
          <w:bCs/>
          <w:i/>
          <w:iCs/>
          <w:color w:val="000000"/>
        </w:rPr>
        <w:t>Phytphthora</w:t>
      </w:r>
      <w:proofErr w:type="spellEnd"/>
      <w:r w:rsidRPr="009C70F8">
        <w:rPr>
          <w:bCs/>
          <w:i/>
          <w:iCs/>
          <w:color w:val="000000"/>
        </w:rPr>
        <w:t xml:space="preserve"> </w:t>
      </w:r>
      <w:proofErr w:type="spellStart"/>
      <w:r w:rsidRPr="009C70F8">
        <w:rPr>
          <w:bCs/>
          <w:i/>
          <w:iCs/>
          <w:color w:val="000000"/>
        </w:rPr>
        <w:t>pluvialis</w:t>
      </w:r>
      <w:proofErr w:type="spellEnd"/>
      <w:r w:rsidRPr="00D97CAD">
        <w:rPr>
          <w:bCs/>
          <w:iCs/>
          <w:color w:val="000000"/>
        </w:rPr>
        <w:t xml:space="preserve"> in New Zealand and the </w:t>
      </w:r>
    </w:p>
    <w:p w:rsidR="00EB07EA" w:rsidRPr="00D97CAD" w:rsidRDefault="00F435AB" w:rsidP="00D97CAD">
      <w:pPr>
        <w:rPr>
          <w:bCs/>
          <w:color w:val="000000"/>
        </w:rPr>
      </w:pP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 w:rsidR="00D97CAD" w:rsidRPr="00D97CAD">
        <w:rPr>
          <w:bCs/>
          <w:iCs/>
          <w:color w:val="000000"/>
        </w:rPr>
        <w:t>US</w:t>
      </w:r>
      <w:r>
        <w:rPr>
          <w:bCs/>
          <w:iCs/>
          <w:color w:val="000000"/>
        </w:rPr>
        <w:t xml:space="preserve">A. </w:t>
      </w:r>
      <w:r w:rsidR="00D97CAD" w:rsidRPr="00D97CAD">
        <w:rPr>
          <w:bCs/>
          <w:iCs/>
          <w:color w:val="000000"/>
        </w:rPr>
        <w:t xml:space="preserve">Rebecca </w:t>
      </w:r>
      <w:proofErr w:type="spellStart"/>
      <w:r w:rsidR="00D97CAD" w:rsidRPr="00D97CAD">
        <w:rPr>
          <w:bCs/>
          <w:iCs/>
          <w:color w:val="000000"/>
        </w:rPr>
        <w:t>Ganley</w:t>
      </w:r>
      <w:proofErr w:type="spellEnd"/>
      <w:r w:rsidR="00D97CAD" w:rsidRPr="00D97CAD">
        <w:rPr>
          <w:bCs/>
          <w:iCs/>
          <w:color w:val="000000"/>
        </w:rPr>
        <w:t xml:space="preserve">, Scion, </w:t>
      </w:r>
      <w:proofErr w:type="spellStart"/>
      <w:r w:rsidR="00D97CAD" w:rsidRPr="00D97CAD">
        <w:rPr>
          <w:bCs/>
          <w:iCs/>
          <w:color w:val="000000"/>
        </w:rPr>
        <w:t>Rotorua</w:t>
      </w:r>
      <w:proofErr w:type="spellEnd"/>
      <w:r w:rsidR="00D97CAD" w:rsidRPr="00D97CAD">
        <w:rPr>
          <w:bCs/>
          <w:iCs/>
          <w:color w:val="000000"/>
        </w:rPr>
        <w:t>, NZ</w:t>
      </w:r>
    </w:p>
    <w:p w:rsidR="000B5069" w:rsidRDefault="000B5069" w:rsidP="000B5069"/>
    <w:p w:rsidR="0080204A" w:rsidRDefault="00EB07EA" w:rsidP="00700444">
      <w:pPr>
        <w:ind w:left="720" w:hanging="720"/>
        <w:rPr>
          <w:bCs/>
          <w:color w:val="000000"/>
        </w:rPr>
      </w:pPr>
      <w:r>
        <w:t>9</w:t>
      </w:r>
      <w:r w:rsidR="00D97CAD">
        <w:t>:3</w:t>
      </w:r>
      <w:r>
        <w:t>0 a.m.</w:t>
      </w:r>
      <w:r>
        <w:tab/>
      </w:r>
      <w:proofErr w:type="gramStart"/>
      <w:r w:rsidR="009C70F8">
        <w:rPr>
          <w:bCs/>
          <w:color w:val="000000"/>
        </w:rPr>
        <w:t>Tackling</w:t>
      </w:r>
      <w:proofErr w:type="gramEnd"/>
      <w:r w:rsidR="00F435AB">
        <w:rPr>
          <w:bCs/>
          <w:color w:val="000000"/>
        </w:rPr>
        <w:t xml:space="preserve"> emerging forest </w:t>
      </w:r>
      <w:proofErr w:type="spellStart"/>
      <w:r w:rsidR="00F435AB" w:rsidRPr="009C70F8">
        <w:rPr>
          <w:bCs/>
          <w:i/>
          <w:color w:val="000000"/>
        </w:rPr>
        <w:t>Phytphthoras</w:t>
      </w:r>
      <w:proofErr w:type="spellEnd"/>
      <w:r w:rsidR="00F435AB">
        <w:rPr>
          <w:bCs/>
          <w:color w:val="000000"/>
        </w:rPr>
        <w:t xml:space="preserve"> in the UK: Mitigating risk of new introductions </w:t>
      </w:r>
    </w:p>
    <w:p w:rsidR="00700444" w:rsidRDefault="0080204A" w:rsidP="00700444">
      <w:pPr>
        <w:ind w:left="720" w:hanging="720"/>
        <w:rPr>
          <w:bCs/>
          <w:color w:val="000000"/>
        </w:rPr>
      </w:pPr>
      <w:r>
        <w:rPr>
          <w:bCs/>
          <w:color w:val="000000"/>
        </w:rPr>
        <w:tab/>
      </w:r>
      <w:r w:rsidR="00F16C22">
        <w:rPr>
          <w:bCs/>
          <w:color w:val="000000"/>
        </w:rPr>
        <w:tab/>
      </w:r>
      <w:proofErr w:type="gramStart"/>
      <w:r w:rsidR="00F435AB">
        <w:rPr>
          <w:bCs/>
          <w:color w:val="000000"/>
        </w:rPr>
        <w:t>and</w:t>
      </w:r>
      <w:proofErr w:type="gramEnd"/>
      <w:r w:rsidR="00F435AB">
        <w:rPr>
          <w:bCs/>
          <w:color w:val="000000"/>
        </w:rPr>
        <w:t xml:space="preserve"> managing diseased </w:t>
      </w:r>
      <w:r w:rsidR="009C70F8">
        <w:rPr>
          <w:bCs/>
          <w:color w:val="000000"/>
        </w:rPr>
        <w:t>landscapes for</w:t>
      </w:r>
      <w:r w:rsidR="00F435AB">
        <w:rPr>
          <w:bCs/>
          <w:color w:val="000000"/>
        </w:rPr>
        <w:t xml:space="preserve"> the future.  Sarah Green, UK Forest </w:t>
      </w:r>
      <w:r w:rsidR="00F16C22">
        <w:rPr>
          <w:bCs/>
          <w:color w:val="000000"/>
        </w:rPr>
        <w:t xml:space="preserve">Research, </w:t>
      </w:r>
    </w:p>
    <w:p w:rsidR="00EB07EA" w:rsidRPr="00D97CAD" w:rsidRDefault="00700444" w:rsidP="00700444">
      <w:pPr>
        <w:ind w:left="720" w:hanging="720"/>
        <w:rPr>
          <w:bCs/>
          <w:i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F16C22">
        <w:rPr>
          <w:bCs/>
          <w:color w:val="000000"/>
        </w:rPr>
        <w:t>Midlothian, UK</w:t>
      </w:r>
    </w:p>
    <w:p w:rsidR="000B5069" w:rsidRDefault="000B5069" w:rsidP="000B5069"/>
    <w:p w:rsidR="000B5069" w:rsidRDefault="000B5069" w:rsidP="000B5069">
      <w:pPr>
        <w:rPr>
          <w:b/>
        </w:rPr>
      </w:pPr>
      <w:r>
        <w:t>10:00-10:30 a.m.</w:t>
      </w:r>
      <w:r>
        <w:tab/>
      </w:r>
      <w:r>
        <w:rPr>
          <w:b/>
        </w:rPr>
        <w:t>BREAK</w:t>
      </w:r>
    </w:p>
    <w:p w:rsidR="000B5069" w:rsidRPr="000B5069" w:rsidRDefault="000B5069" w:rsidP="000B5069"/>
    <w:p w:rsidR="000B5069" w:rsidRPr="00A77F93" w:rsidRDefault="000B5069" w:rsidP="000B5069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Thursday Morning</w:t>
      </w:r>
      <w:r w:rsidRPr="00912690">
        <w:rPr>
          <w:b/>
          <w:smallCaps/>
          <w:sz w:val="24"/>
          <w:szCs w:val="24"/>
        </w:rPr>
        <w:t>, January 1</w:t>
      </w:r>
      <w:r w:rsidR="00604B5A">
        <w:rPr>
          <w:b/>
          <w:smallCaps/>
          <w:sz w:val="24"/>
          <w:szCs w:val="24"/>
        </w:rPr>
        <w:t>2</w:t>
      </w:r>
      <w:r w:rsidRPr="00912690">
        <w:rPr>
          <w:b/>
          <w:smallCaps/>
          <w:sz w:val="24"/>
          <w:szCs w:val="24"/>
        </w:rPr>
        <w:t>, 201</w:t>
      </w:r>
      <w:r w:rsidR="00604B5A">
        <w:rPr>
          <w:b/>
          <w:smallCaps/>
          <w:sz w:val="24"/>
          <w:szCs w:val="24"/>
        </w:rPr>
        <w:t>7</w:t>
      </w:r>
    </w:p>
    <w:p w:rsidR="000B5069" w:rsidRDefault="000B5069" w:rsidP="000B5069">
      <w:pPr>
        <w:jc w:val="center"/>
      </w:pPr>
      <w:r>
        <w:t>10:30 a.m. – 12:00 p.m.</w:t>
      </w:r>
    </w:p>
    <w:p w:rsidR="000B5069" w:rsidRDefault="000B5069" w:rsidP="000B5069">
      <w:pPr>
        <w:jc w:val="center"/>
      </w:pPr>
    </w:p>
    <w:p w:rsidR="00A77F93" w:rsidRDefault="00A77F93" w:rsidP="000B5069">
      <w:pPr>
        <w:jc w:val="center"/>
        <w:rPr>
          <w:b/>
        </w:rPr>
      </w:pPr>
      <w:r>
        <w:t>I</w:t>
      </w:r>
      <w:r w:rsidRPr="0064175B">
        <w:rPr>
          <w:b/>
        </w:rPr>
        <w:t>nvasive Organisms in Native Ecosystems: Effects on Structure and Function</w:t>
      </w:r>
    </w:p>
    <w:p w:rsidR="0064175B" w:rsidRDefault="0064175B" w:rsidP="000B5069">
      <w:pPr>
        <w:jc w:val="center"/>
      </w:pPr>
    </w:p>
    <w:p w:rsidR="000B5069" w:rsidRDefault="000B5069" w:rsidP="000B5069">
      <w:pPr>
        <w:jc w:val="center"/>
      </w:pPr>
      <w:r>
        <w:rPr>
          <w:i/>
        </w:rPr>
        <w:t>Moderator</w:t>
      </w:r>
      <w:r>
        <w:t>:</w:t>
      </w:r>
    </w:p>
    <w:p w:rsidR="0064175B" w:rsidRDefault="00A77F93" w:rsidP="000B5069">
      <w:pPr>
        <w:jc w:val="center"/>
      </w:pPr>
      <w:r>
        <w:t>Vince D’Amico</w:t>
      </w:r>
    </w:p>
    <w:p w:rsidR="00A77F93" w:rsidRDefault="00A77F93" w:rsidP="000B5069">
      <w:pPr>
        <w:jc w:val="center"/>
      </w:pPr>
      <w:r>
        <w:t xml:space="preserve">USDA FS, </w:t>
      </w:r>
      <w:r w:rsidR="0064175B">
        <w:t xml:space="preserve">NRS, </w:t>
      </w:r>
      <w:r>
        <w:t>Newark, DE</w:t>
      </w:r>
    </w:p>
    <w:p w:rsidR="000B5069" w:rsidRDefault="000B5069" w:rsidP="000B5069">
      <w:pPr>
        <w:jc w:val="center"/>
      </w:pPr>
    </w:p>
    <w:p w:rsidR="000B5069" w:rsidRDefault="000B5069" w:rsidP="00BC64E5">
      <w:r>
        <w:t>10:30 a.m.</w:t>
      </w:r>
      <w:r>
        <w:tab/>
      </w:r>
      <w:r w:rsidR="007C769D">
        <w:t xml:space="preserve">Does multiflora rose invasion amplify tick-borne disease risk? </w:t>
      </w:r>
      <w:proofErr w:type="spellStart"/>
      <w:r w:rsidR="007C769D">
        <w:t>Solny</w:t>
      </w:r>
      <w:proofErr w:type="spellEnd"/>
      <w:r w:rsidR="007C769D">
        <w:t xml:space="preserve"> </w:t>
      </w:r>
    </w:p>
    <w:p w:rsidR="000B5069" w:rsidRDefault="007C769D" w:rsidP="000B5069">
      <w:pPr>
        <w:ind w:left="1440"/>
      </w:pPr>
      <w:proofErr w:type="spellStart"/>
      <w:r>
        <w:t>Adalsteinsson</w:t>
      </w:r>
      <w:proofErr w:type="spellEnd"/>
      <w:r>
        <w:t>.</w:t>
      </w:r>
      <w:r w:rsidR="00CB0FC2">
        <w:t xml:space="preserve"> Washington University in St. Louis, St. Louis, MO</w:t>
      </w:r>
    </w:p>
    <w:p w:rsidR="007C769D" w:rsidRDefault="007C769D" w:rsidP="000B5069">
      <w:pPr>
        <w:ind w:left="1440"/>
      </w:pPr>
    </w:p>
    <w:p w:rsidR="0080204A" w:rsidRDefault="00BC64E5" w:rsidP="00BC64E5">
      <w:r>
        <w:t>10:50 a.m.</w:t>
      </w:r>
      <w:r>
        <w:tab/>
      </w:r>
      <w:r w:rsidR="007C769D">
        <w:t>Invasive plants in the understory and effects on soil nutrient cycling. Tara Trammel</w:t>
      </w:r>
      <w:r w:rsidR="00CB0FC2">
        <w:t>,</w:t>
      </w:r>
    </w:p>
    <w:p w:rsidR="001F5E0B" w:rsidRDefault="00CB0FC2" w:rsidP="00BC64E5">
      <w:r>
        <w:tab/>
      </w:r>
      <w:r>
        <w:tab/>
        <w:t>University of Delaware, Newark, DE</w:t>
      </w:r>
    </w:p>
    <w:p w:rsidR="001F5E0B" w:rsidRDefault="001F5E0B" w:rsidP="001F5E0B">
      <w:pPr>
        <w:ind w:left="1440"/>
      </w:pPr>
    </w:p>
    <w:p w:rsidR="0080204A" w:rsidRDefault="00BC64E5" w:rsidP="00BC64E5">
      <w:r>
        <w:t>11:10 a.m.</w:t>
      </w:r>
      <w:r>
        <w:tab/>
      </w:r>
      <w:r w:rsidR="007C769D">
        <w:t>Response of ground-dwelling arthropods to temporal patterns of ash mortality caused</w:t>
      </w:r>
    </w:p>
    <w:p w:rsidR="001F5E0B" w:rsidRDefault="007C769D" w:rsidP="00BC64E5">
      <w:r>
        <w:tab/>
      </w:r>
      <w:r>
        <w:tab/>
      </w:r>
      <w:proofErr w:type="gramStart"/>
      <w:r>
        <w:t>by</w:t>
      </w:r>
      <w:proofErr w:type="gramEnd"/>
      <w:r>
        <w:t xml:space="preserve"> the emerald ash borer. Kayla Perry</w:t>
      </w:r>
      <w:r w:rsidR="00CB0FC2">
        <w:t>, The Ohio State University, Columbus, OH</w:t>
      </w:r>
    </w:p>
    <w:p w:rsidR="0080204A" w:rsidRDefault="00BC64E5" w:rsidP="00BC64E5">
      <w:r>
        <w:t>11:30 a.m.</w:t>
      </w:r>
      <w:r>
        <w:tab/>
      </w:r>
      <w:r w:rsidR="007C769D">
        <w:t xml:space="preserve">Interaction diversity: The best measure of invasive species impacts. Doug </w:t>
      </w:r>
      <w:proofErr w:type="spellStart"/>
      <w:r w:rsidR="007C769D">
        <w:t>Tallamy</w:t>
      </w:r>
      <w:proofErr w:type="spellEnd"/>
      <w:r w:rsidR="007C769D">
        <w:t>,</w:t>
      </w:r>
    </w:p>
    <w:p w:rsidR="001F5E0B" w:rsidRDefault="00CB0FC2" w:rsidP="00BC64E5">
      <w:r>
        <w:tab/>
      </w:r>
      <w:r>
        <w:tab/>
      </w:r>
      <w:r w:rsidR="007C769D">
        <w:t>U</w:t>
      </w:r>
      <w:r>
        <w:t xml:space="preserve">niversity of Delaware, Newark, </w:t>
      </w:r>
      <w:r w:rsidR="007C769D">
        <w:t xml:space="preserve">DE </w:t>
      </w:r>
    </w:p>
    <w:p w:rsidR="001F5E0B" w:rsidRDefault="001F5E0B" w:rsidP="001F5E0B">
      <w:pPr>
        <w:ind w:left="1440"/>
      </w:pPr>
    </w:p>
    <w:p w:rsidR="001F5E0B" w:rsidRDefault="007C769D" w:rsidP="001F5E0B">
      <w:proofErr w:type="gramStart"/>
      <w:r>
        <w:t xml:space="preserve">12:00 </w:t>
      </w:r>
      <w:r w:rsidR="001F5E0B">
        <w:t xml:space="preserve"> –</w:t>
      </w:r>
      <w:proofErr w:type="gramEnd"/>
      <w:r w:rsidR="001F5E0B">
        <w:t xml:space="preserve"> 1:00 p.m.</w:t>
      </w:r>
      <w:r w:rsidR="001F5E0B">
        <w:tab/>
      </w:r>
      <w:r w:rsidR="001F5E0B">
        <w:rPr>
          <w:b/>
        </w:rPr>
        <w:t>LUNCH</w:t>
      </w:r>
    </w:p>
    <w:p w:rsidR="001F5E0B" w:rsidRDefault="001F5E0B" w:rsidP="001F5E0B"/>
    <w:p w:rsidR="001F5E0B" w:rsidRDefault="001F5E0B" w:rsidP="001F5E0B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Thursday Afternoon</w:t>
      </w:r>
      <w:r w:rsidRPr="00912690">
        <w:rPr>
          <w:b/>
          <w:smallCaps/>
          <w:sz w:val="24"/>
          <w:szCs w:val="24"/>
        </w:rPr>
        <w:t>, January 1</w:t>
      </w:r>
      <w:r w:rsidR="0064175B">
        <w:rPr>
          <w:b/>
          <w:smallCaps/>
          <w:sz w:val="24"/>
          <w:szCs w:val="24"/>
        </w:rPr>
        <w:t>2</w:t>
      </w:r>
      <w:r w:rsidRPr="00912690">
        <w:rPr>
          <w:b/>
          <w:smallCaps/>
          <w:sz w:val="24"/>
          <w:szCs w:val="24"/>
        </w:rPr>
        <w:t>, 201</w:t>
      </w:r>
      <w:r w:rsidR="00604B5A">
        <w:rPr>
          <w:b/>
          <w:smallCaps/>
          <w:sz w:val="24"/>
          <w:szCs w:val="24"/>
        </w:rPr>
        <w:t>7</w:t>
      </w:r>
    </w:p>
    <w:p w:rsidR="00DE1B1A" w:rsidRDefault="00DE1B1A" w:rsidP="001F5E0B">
      <w:pPr>
        <w:jc w:val="center"/>
        <w:rPr>
          <w:b/>
          <w:smallCaps/>
          <w:sz w:val="24"/>
          <w:szCs w:val="24"/>
        </w:rPr>
      </w:pPr>
    </w:p>
    <w:p w:rsidR="001F5E0B" w:rsidRDefault="001F5E0B" w:rsidP="001F5E0B">
      <w:pPr>
        <w:jc w:val="center"/>
      </w:pPr>
      <w:r>
        <w:t>1:00 – 3:00 p.m.</w:t>
      </w:r>
    </w:p>
    <w:p w:rsidR="001F5E0B" w:rsidRDefault="001F5E0B" w:rsidP="001F5E0B">
      <w:pPr>
        <w:jc w:val="center"/>
      </w:pPr>
    </w:p>
    <w:p w:rsidR="00604B5A" w:rsidRPr="00DE1B1A" w:rsidRDefault="00604B5A" w:rsidP="001F5E0B">
      <w:pPr>
        <w:jc w:val="center"/>
        <w:rPr>
          <w:b/>
        </w:rPr>
      </w:pPr>
      <w:r w:rsidRPr="00DE1B1A">
        <w:rPr>
          <w:b/>
        </w:rPr>
        <w:t>Update on the Response</w:t>
      </w:r>
      <w:r w:rsidR="00480B0F" w:rsidRPr="00DE1B1A">
        <w:rPr>
          <w:b/>
        </w:rPr>
        <w:t xml:space="preserve"> to Spotted Lanternfly and S</w:t>
      </w:r>
      <w:r w:rsidRPr="00DE1B1A">
        <w:rPr>
          <w:b/>
        </w:rPr>
        <w:t>upporti</w:t>
      </w:r>
      <w:r w:rsidR="00480B0F" w:rsidRPr="00DE1B1A">
        <w:rPr>
          <w:b/>
        </w:rPr>
        <w:t>ng Research in P</w:t>
      </w:r>
      <w:r w:rsidRPr="00DE1B1A">
        <w:rPr>
          <w:b/>
        </w:rPr>
        <w:t>ennsylvania</w:t>
      </w:r>
    </w:p>
    <w:p w:rsidR="001F5E0B" w:rsidRPr="00DE1B1A" w:rsidRDefault="001F5E0B" w:rsidP="001F5E0B">
      <w:pPr>
        <w:jc w:val="center"/>
        <w:rPr>
          <w:b/>
        </w:rPr>
      </w:pPr>
    </w:p>
    <w:p w:rsidR="001F5E0B" w:rsidRDefault="001F5E0B" w:rsidP="001F5E0B">
      <w:pPr>
        <w:jc w:val="center"/>
      </w:pPr>
      <w:r>
        <w:rPr>
          <w:i/>
        </w:rPr>
        <w:t>Moderator</w:t>
      </w:r>
      <w:r>
        <w:t>:</w:t>
      </w:r>
    </w:p>
    <w:p w:rsidR="0064175B" w:rsidRDefault="0064175B" w:rsidP="001F5E0B">
      <w:pPr>
        <w:jc w:val="center"/>
      </w:pPr>
      <w:r>
        <w:t>Sven-Erik Spichiger</w:t>
      </w:r>
    </w:p>
    <w:p w:rsidR="001F5E0B" w:rsidRDefault="00480B0F" w:rsidP="001F5E0B">
      <w:pPr>
        <w:jc w:val="center"/>
      </w:pPr>
      <w:r>
        <w:t xml:space="preserve">PA Department of Agriculture, Harrisburg, PA </w:t>
      </w:r>
    </w:p>
    <w:p w:rsidR="001F5E0B" w:rsidRDefault="001F5E0B" w:rsidP="001F5E0B">
      <w:pPr>
        <w:jc w:val="center"/>
      </w:pPr>
    </w:p>
    <w:p w:rsidR="00BD72B9" w:rsidRDefault="00480B0F" w:rsidP="00480B0F">
      <w:r>
        <w:t>1:00 p.m.</w:t>
      </w:r>
      <w:r>
        <w:tab/>
      </w:r>
      <w:r w:rsidR="00BD72B9">
        <w:t>Update on spotted lant</w:t>
      </w:r>
      <w:r w:rsidR="00022EFE">
        <w:t>ern fly program in Pennsylvania.</w:t>
      </w:r>
      <w:r w:rsidR="00BD72B9">
        <w:t xml:space="preserve"> Sven-Erik Spichiger, </w:t>
      </w:r>
    </w:p>
    <w:p w:rsidR="001F5E0B" w:rsidRDefault="00BD72B9" w:rsidP="00BD72B9">
      <w:pPr>
        <w:ind w:left="1440"/>
      </w:pPr>
      <w:r>
        <w:t>Pennsylvania Department of Agriculture, Harrisburg, PA</w:t>
      </w:r>
    </w:p>
    <w:p w:rsidR="001F5E0B" w:rsidRDefault="001F5E0B" w:rsidP="001F5E0B">
      <w:pPr>
        <w:ind w:left="1440"/>
      </w:pPr>
    </w:p>
    <w:p w:rsidR="001F5E0B" w:rsidRDefault="00480B0F" w:rsidP="00480B0F">
      <w:r>
        <w:t>1:15</w:t>
      </w:r>
      <w:r w:rsidR="001F5E0B">
        <w:t xml:space="preserve"> p.m.</w:t>
      </w:r>
      <w:r w:rsidR="001F5E0B">
        <w:tab/>
      </w:r>
      <w:r w:rsidR="00BD72B9">
        <w:t>DNA-based investigations of the spotted lanternfly</w:t>
      </w:r>
      <w:r w:rsidR="00022EFE">
        <w:t>.</w:t>
      </w:r>
      <w:r w:rsidR="00BD72B9">
        <w:t xml:space="preserve"> Julie Urban, Pennsylvania State</w:t>
      </w:r>
    </w:p>
    <w:p w:rsidR="00BD72B9" w:rsidRDefault="00BD72B9" w:rsidP="00BD72B9">
      <w:pPr>
        <w:ind w:left="1440"/>
      </w:pPr>
      <w:r>
        <w:t>University, State College, PA</w:t>
      </w:r>
    </w:p>
    <w:p w:rsidR="001F5E0B" w:rsidRDefault="001F5E0B" w:rsidP="001F5E0B">
      <w:pPr>
        <w:ind w:left="1440"/>
      </w:pPr>
    </w:p>
    <w:p w:rsidR="001F5E0B" w:rsidRDefault="00480B0F" w:rsidP="00480B0F">
      <w:r>
        <w:t>1:30 p.m.</w:t>
      </w:r>
      <w:r>
        <w:tab/>
      </w:r>
      <w:proofErr w:type="gramStart"/>
      <w:r w:rsidR="00BD72B9">
        <w:t>Investigating</w:t>
      </w:r>
      <w:proofErr w:type="gramEnd"/>
      <w:r w:rsidR="00BD72B9">
        <w:t xml:space="preserve"> the host range of the spotted lanternfly (</w:t>
      </w:r>
      <w:proofErr w:type="spellStart"/>
      <w:r w:rsidR="00BD72B9">
        <w:rPr>
          <w:i/>
        </w:rPr>
        <w:t>Lycorma</w:t>
      </w:r>
      <w:proofErr w:type="spellEnd"/>
      <w:r w:rsidR="00BD72B9">
        <w:rPr>
          <w:i/>
        </w:rPr>
        <w:t xml:space="preserve"> </w:t>
      </w:r>
      <w:proofErr w:type="spellStart"/>
      <w:r w:rsidR="00BD72B9">
        <w:rPr>
          <w:i/>
        </w:rPr>
        <w:t>delicatula</w:t>
      </w:r>
      <w:proofErr w:type="spellEnd"/>
      <w:r w:rsidR="00BD72B9">
        <w:t>) in</w:t>
      </w:r>
    </w:p>
    <w:p w:rsidR="00BD72B9" w:rsidRPr="00BD72B9" w:rsidRDefault="00BD72B9" w:rsidP="00BD72B9">
      <w:pPr>
        <w:ind w:left="1440"/>
      </w:pPr>
      <w:proofErr w:type="gramStart"/>
      <w:r>
        <w:t>southeastern</w:t>
      </w:r>
      <w:proofErr w:type="gramEnd"/>
      <w:r>
        <w:t xml:space="preserve"> Pennsylvania</w:t>
      </w:r>
      <w:r w:rsidR="00022EFE">
        <w:t>.</w:t>
      </w:r>
      <w:r>
        <w:t xml:space="preserve"> Gregory P. </w:t>
      </w:r>
      <w:proofErr w:type="spellStart"/>
      <w:r>
        <w:t>Setliff</w:t>
      </w:r>
      <w:proofErr w:type="spellEnd"/>
      <w:r>
        <w:t>, Dept. Biology, Kutztown University of Pennsylvania, Kutztown, PA</w:t>
      </w:r>
    </w:p>
    <w:p w:rsidR="001F5E0B" w:rsidRDefault="001F5E0B" w:rsidP="001F5E0B">
      <w:pPr>
        <w:ind w:left="1440"/>
      </w:pPr>
    </w:p>
    <w:p w:rsidR="001F5E0B" w:rsidRDefault="00480B0F" w:rsidP="00480B0F">
      <w:r>
        <w:t>1:45 p.m.</w:t>
      </w:r>
      <w:r>
        <w:tab/>
      </w:r>
      <w:r w:rsidR="00BD72B9">
        <w:t>Spotted lanternfly and grapevines: Damage assessment and chemical control</w:t>
      </w:r>
      <w:r w:rsidR="00022EFE">
        <w:t>.</w:t>
      </w:r>
      <w:r w:rsidR="00BD72B9">
        <w:t xml:space="preserve"> </w:t>
      </w:r>
    </w:p>
    <w:p w:rsidR="00BD72B9" w:rsidRDefault="00BD72B9" w:rsidP="00BD72B9">
      <w:pPr>
        <w:ind w:left="1440"/>
      </w:pPr>
      <w:r>
        <w:t>Erica Smyers, Pennsylvania State University, State College, PA</w:t>
      </w:r>
    </w:p>
    <w:p w:rsidR="001F5E0B" w:rsidRDefault="001F5E0B" w:rsidP="001F5E0B">
      <w:pPr>
        <w:ind w:left="1440"/>
      </w:pPr>
    </w:p>
    <w:p w:rsidR="001F5E0B" w:rsidRDefault="00480B0F" w:rsidP="00480B0F">
      <w:r>
        <w:t>2:00 p.m.</w:t>
      </w:r>
      <w:r w:rsidR="00BD72B9">
        <w:tab/>
        <w:t xml:space="preserve">Kairomones and trap technology for the spotted lanternfly, </w:t>
      </w:r>
      <w:proofErr w:type="spellStart"/>
      <w:r w:rsidR="00BD72B9">
        <w:rPr>
          <w:i/>
        </w:rPr>
        <w:t>Lycorma</w:t>
      </w:r>
      <w:proofErr w:type="spellEnd"/>
      <w:r w:rsidR="00BD72B9">
        <w:rPr>
          <w:i/>
        </w:rPr>
        <w:t xml:space="preserve"> </w:t>
      </w:r>
      <w:proofErr w:type="spellStart"/>
      <w:r w:rsidR="0080204A">
        <w:rPr>
          <w:i/>
        </w:rPr>
        <w:t>delicatula</w:t>
      </w:r>
      <w:proofErr w:type="spellEnd"/>
    </w:p>
    <w:p w:rsidR="0080204A" w:rsidRPr="0080204A" w:rsidRDefault="0080204A" w:rsidP="0080204A">
      <w:pPr>
        <w:ind w:left="1440"/>
      </w:pPr>
      <w:r>
        <w:t xml:space="preserve">(Hemiptera: </w:t>
      </w:r>
      <w:proofErr w:type="spellStart"/>
      <w:r>
        <w:t>Fulgoridae</w:t>
      </w:r>
      <w:proofErr w:type="spellEnd"/>
      <w:r>
        <w:t>)</w:t>
      </w:r>
      <w:r w:rsidR="00022EFE">
        <w:t>.</w:t>
      </w:r>
      <w:r>
        <w:t xml:space="preserve"> Miriam Cooperband, USDA APHIS, Buzzards Bay, MA</w:t>
      </w:r>
    </w:p>
    <w:p w:rsidR="001F5E0B" w:rsidRDefault="001F5E0B" w:rsidP="001F5E0B">
      <w:pPr>
        <w:ind w:left="1440"/>
      </w:pPr>
    </w:p>
    <w:p w:rsidR="001F5E0B" w:rsidRDefault="00480B0F" w:rsidP="00480B0F">
      <w:r>
        <w:t>2:15 p.m.</w:t>
      </w:r>
      <w:r w:rsidR="0080204A">
        <w:tab/>
        <w:t>Natural enemies of the spotted lanternfly in Asia and North America, Houping Liu,</w:t>
      </w:r>
    </w:p>
    <w:p w:rsidR="0080204A" w:rsidRDefault="0080204A" w:rsidP="0080204A">
      <w:pPr>
        <w:ind w:left="1440"/>
      </w:pPr>
      <w:r>
        <w:t>Pennsylvania Department of Conservation and Natural Resources, Harrisburg, PA</w:t>
      </w:r>
    </w:p>
    <w:p w:rsidR="00480B0F" w:rsidRDefault="00480B0F" w:rsidP="00480B0F"/>
    <w:p w:rsidR="00480B0F" w:rsidRDefault="00480B0F" w:rsidP="00480B0F">
      <w:r>
        <w:t>2:30p.m</w:t>
      </w:r>
      <w:r w:rsidR="0080204A">
        <w:tab/>
        <w:t xml:space="preserve">Efficacy and longevity of </w:t>
      </w:r>
      <w:proofErr w:type="spellStart"/>
      <w:r w:rsidR="0080204A">
        <w:t>dinotefuran</w:t>
      </w:r>
      <w:proofErr w:type="spellEnd"/>
      <w:r w:rsidR="0080204A">
        <w:t xml:space="preserve"> bark sprays to control the spotted lanternfly</w:t>
      </w:r>
      <w:r w:rsidR="00022EFE">
        <w:t>.</w:t>
      </w:r>
    </w:p>
    <w:p w:rsidR="0080204A" w:rsidRDefault="0064175B" w:rsidP="0080204A">
      <w:pPr>
        <w:ind w:left="1440"/>
      </w:pPr>
      <w:r>
        <w:t xml:space="preserve">Phil Lewis, </w:t>
      </w:r>
      <w:r w:rsidR="0080204A">
        <w:t>USDA APHIS, Buzzards Bay, MA</w:t>
      </w:r>
    </w:p>
    <w:p w:rsidR="00480B0F" w:rsidRDefault="00480B0F" w:rsidP="00480B0F">
      <w:r>
        <w:t>2:45p.m.</w:t>
      </w:r>
      <w:r w:rsidR="0080204A">
        <w:tab/>
        <w:t>Semiochemicals and mating behavior</w:t>
      </w:r>
      <w:r w:rsidR="00022EFE">
        <w:t xml:space="preserve"> of adult spotted lanternfly.</w:t>
      </w:r>
      <w:r w:rsidR="0080204A">
        <w:t xml:space="preserve"> Mike Domingue,</w:t>
      </w:r>
    </w:p>
    <w:p w:rsidR="0080204A" w:rsidRDefault="0080204A" w:rsidP="0080204A">
      <w:pPr>
        <w:ind w:left="1440"/>
      </w:pPr>
      <w:proofErr w:type="gramStart"/>
      <w:r>
        <w:t>and</w:t>
      </w:r>
      <w:proofErr w:type="gramEnd"/>
      <w:r>
        <w:t xml:space="preserve"> Tom Baker, Pennsylvania State University, State College, PA</w:t>
      </w:r>
    </w:p>
    <w:p w:rsidR="001F5E0B" w:rsidRDefault="001F5E0B" w:rsidP="001F5E0B">
      <w:pPr>
        <w:ind w:left="1440"/>
      </w:pPr>
    </w:p>
    <w:p w:rsidR="001F5E0B" w:rsidRDefault="001F5E0B" w:rsidP="001F5E0B">
      <w:r>
        <w:t>3:00 – 3:30 p.m.</w:t>
      </w:r>
      <w:r>
        <w:tab/>
      </w:r>
      <w:r>
        <w:rPr>
          <w:b/>
        </w:rPr>
        <w:t>BREAK</w:t>
      </w:r>
    </w:p>
    <w:p w:rsidR="001F5E0B" w:rsidRDefault="001F5E0B" w:rsidP="001F5E0B"/>
    <w:p w:rsidR="001F5E0B" w:rsidRDefault="001F5E0B" w:rsidP="001F5E0B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Thursday Afternoon</w:t>
      </w:r>
      <w:r w:rsidRPr="00912690">
        <w:rPr>
          <w:b/>
          <w:smallCaps/>
          <w:sz w:val="24"/>
          <w:szCs w:val="24"/>
        </w:rPr>
        <w:t>, January 1</w:t>
      </w:r>
      <w:r w:rsidR="00480B0F">
        <w:rPr>
          <w:b/>
          <w:smallCaps/>
          <w:sz w:val="24"/>
          <w:szCs w:val="24"/>
        </w:rPr>
        <w:t>2</w:t>
      </w:r>
      <w:r w:rsidRPr="00912690">
        <w:rPr>
          <w:b/>
          <w:smallCaps/>
          <w:sz w:val="24"/>
          <w:szCs w:val="24"/>
        </w:rPr>
        <w:t>, 201</w:t>
      </w:r>
      <w:r w:rsidR="00480B0F">
        <w:rPr>
          <w:b/>
          <w:smallCaps/>
          <w:sz w:val="24"/>
          <w:szCs w:val="24"/>
        </w:rPr>
        <w:t>7</w:t>
      </w:r>
    </w:p>
    <w:p w:rsidR="00DE1B1A" w:rsidRDefault="00DE1B1A" w:rsidP="001F5E0B">
      <w:pPr>
        <w:jc w:val="center"/>
        <w:rPr>
          <w:b/>
          <w:smallCaps/>
          <w:sz w:val="24"/>
          <w:szCs w:val="24"/>
        </w:rPr>
      </w:pPr>
    </w:p>
    <w:p w:rsidR="001F5E0B" w:rsidRDefault="00480B0F" w:rsidP="001F5E0B">
      <w:pPr>
        <w:jc w:val="center"/>
      </w:pPr>
      <w:r>
        <w:t>3:30 – 5:10</w:t>
      </w:r>
      <w:r w:rsidR="009543C7">
        <w:t xml:space="preserve"> p.m.</w:t>
      </w:r>
    </w:p>
    <w:p w:rsidR="0064175B" w:rsidRDefault="0064175B" w:rsidP="001F5E0B">
      <w:pPr>
        <w:jc w:val="center"/>
      </w:pPr>
    </w:p>
    <w:p w:rsidR="009543C7" w:rsidRPr="0064175B" w:rsidRDefault="00480B0F" w:rsidP="001F5E0B">
      <w:pPr>
        <w:jc w:val="center"/>
        <w:rPr>
          <w:b/>
        </w:rPr>
      </w:pPr>
      <w:r w:rsidRPr="0064175B">
        <w:rPr>
          <w:b/>
        </w:rPr>
        <w:t>Research Reports</w:t>
      </w:r>
    </w:p>
    <w:p w:rsidR="00DE1B1A" w:rsidRDefault="00DE1B1A" w:rsidP="00DE1B1A"/>
    <w:p w:rsidR="009543C7" w:rsidRPr="00480B0F" w:rsidRDefault="00002E86" w:rsidP="009543C7">
      <w:pPr>
        <w:jc w:val="center"/>
        <w:rPr>
          <w:i/>
        </w:rPr>
      </w:pPr>
      <w:r>
        <w:rPr>
          <w:i/>
        </w:rPr>
        <w:t>Moderator</w:t>
      </w:r>
      <w:r w:rsidR="009543C7">
        <w:rPr>
          <w:i/>
        </w:rPr>
        <w:t>:</w:t>
      </w:r>
    </w:p>
    <w:p w:rsidR="009543C7" w:rsidRDefault="004E605F" w:rsidP="009543C7">
      <w:pPr>
        <w:jc w:val="center"/>
      </w:pPr>
      <w:r>
        <w:t>Chris MacQuarrie</w:t>
      </w:r>
      <w:bookmarkStart w:id="0" w:name="_GoBack"/>
      <w:bookmarkEnd w:id="0"/>
    </w:p>
    <w:p w:rsidR="0064175B" w:rsidRDefault="0064175B" w:rsidP="009543C7">
      <w:pPr>
        <w:jc w:val="center"/>
      </w:pPr>
      <w:r>
        <w:t>Natural Resources Canada, Sault Ste. Marie</w:t>
      </w:r>
    </w:p>
    <w:p w:rsidR="0064175B" w:rsidRDefault="0064175B" w:rsidP="009543C7">
      <w:pPr>
        <w:jc w:val="center"/>
      </w:pPr>
      <w:r>
        <w:t>Ontario, Canada</w:t>
      </w:r>
    </w:p>
    <w:p w:rsidR="00022EFE" w:rsidRDefault="00022EFE" w:rsidP="009543C7">
      <w:pPr>
        <w:jc w:val="center"/>
      </w:pPr>
    </w:p>
    <w:p w:rsidR="0080204A" w:rsidRDefault="00002E86" w:rsidP="00002E86">
      <w:r>
        <w:t>3:30 p.m.</w:t>
      </w:r>
      <w:r w:rsidR="006C5B13">
        <w:tab/>
        <w:t xml:space="preserve">The uncertainty about attitude certainty about non-native insect control. Walter </w:t>
      </w:r>
    </w:p>
    <w:p w:rsidR="009543C7" w:rsidRDefault="006C5B13" w:rsidP="00002E86">
      <w:r>
        <w:tab/>
      </w:r>
      <w:r>
        <w:tab/>
      </w:r>
      <w:proofErr w:type="spellStart"/>
      <w:r>
        <w:t>Kuentzel</w:t>
      </w:r>
      <w:proofErr w:type="spellEnd"/>
      <w:r>
        <w:t>, University of Vermont, Burlington, VT</w:t>
      </w:r>
      <w:r w:rsidR="00002E86">
        <w:tab/>
      </w:r>
    </w:p>
    <w:p w:rsidR="009543C7" w:rsidRDefault="009543C7" w:rsidP="009543C7">
      <w:pPr>
        <w:ind w:left="1440"/>
      </w:pPr>
    </w:p>
    <w:p w:rsidR="0080204A" w:rsidRDefault="00002E86" w:rsidP="00002E86">
      <w:r>
        <w:t>3:50 p.m.</w:t>
      </w:r>
      <w:r>
        <w:tab/>
      </w:r>
      <w:r w:rsidR="006C5B13">
        <w:t>The new EU PREPSYS project: Working to understand</w:t>
      </w:r>
      <w:r w:rsidR="00C22675">
        <w:t xml:space="preserve"> and manage the risk</w:t>
      </w:r>
      <w:r w:rsidR="006C5B13">
        <w:t>s of exotic</w:t>
      </w:r>
    </w:p>
    <w:p w:rsidR="009543C7" w:rsidRDefault="00C22675" w:rsidP="00002E86">
      <w:r>
        <w:tab/>
      </w:r>
      <w:r>
        <w:tab/>
      </w:r>
      <w:proofErr w:type="gramStart"/>
      <w:r w:rsidR="006C5B13">
        <w:t>buprestid</w:t>
      </w:r>
      <w:proofErr w:type="gramEnd"/>
      <w:r w:rsidR="006C5B13">
        <w:t xml:space="preserve"> beetles</w:t>
      </w:r>
      <w:r>
        <w:t xml:space="preserve">. Hugh Evans, </w:t>
      </w:r>
      <w:r w:rsidR="00E05C0E">
        <w:t xml:space="preserve">Alice Holt Research Station, </w:t>
      </w:r>
      <w:r w:rsidR="00974B99">
        <w:t xml:space="preserve">Farnham, Surrey, </w:t>
      </w:r>
      <w:r w:rsidR="00E05C0E">
        <w:t>UK</w:t>
      </w:r>
    </w:p>
    <w:p w:rsidR="00022EFE" w:rsidRDefault="00022EFE" w:rsidP="00002E86"/>
    <w:p w:rsidR="0080204A" w:rsidRDefault="009C70F8" w:rsidP="00002E86">
      <w:r>
        <w:t xml:space="preserve">4:10 p.m. </w:t>
      </w:r>
      <w:r w:rsidR="00B47BED">
        <w:tab/>
      </w:r>
      <w:r w:rsidR="00D249A6">
        <w:t xml:space="preserve">Advantages to broadly </w:t>
      </w:r>
      <w:proofErr w:type="gramStart"/>
      <w:r w:rsidR="00D249A6">
        <w:t>targeted</w:t>
      </w:r>
      <w:proofErr w:type="gramEnd"/>
      <w:r w:rsidR="00D249A6">
        <w:t xml:space="preserve"> exotic species surveys. Jim Labonte, Oregon </w:t>
      </w:r>
    </w:p>
    <w:p w:rsidR="009C70F8" w:rsidRDefault="0080204A" w:rsidP="00002E86">
      <w:r>
        <w:tab/>
      </w:r>
      <w:r w:rsidR="00187429">
        <w:tab/>
      </w:r>
      <w:r w:rsidR="00D249A6">
        <w:t xml:space="preserve">Department of Agriculture, </w:t>
      </w:r>
      <w:r w:rsidR="00187429">
        <w:t>Salem, OR</w:t>
      </w:r>
    </w:p>
    <w:p w:rsidR="009543C7" w:rsidRDefault="009543C7" w:rsidP="009543C7">
      <w:pPr>
        <w:ind w:left="1440"/>
      </w:pPr>
    </w:p>
    <w:p w:rsidR="0080204A" w:rsidRDefault="00002E86" w:rsidP="00002E86">
      <w:r>
        <w:t>4:30 p.m.</w:t>
      </w:r>
      <w:r w:rsidR="0080204A">
        <w:tab/>
      </w:r>
      <w:r w:rsidR="009C70F8">
        <w:t xml:space="preserve">Acoustic methods of invasive species detection in produce shipments. </w:t>
      </w:r>
      <w:proofErr w:type="spellStart"/>
      <w:r w:rsidR="009C70F8">
        <w:t>Hady</w:t>
      </w:r>
      <w:proofErr w:type="spellEnd"/>
      <w:r w:rsidR="009C70F8">
        <w:t xml:space="preserve"> </w:t>
      </w:r>
      <w:proofErr w:type="spellStart"/>
      <w:r w:rsidR="009C70F8">
        <w:t>Salloum</w:t>
      </w:r>
      <w:proofErr w:type="spellEnd"/>
      <w:r w:rsidR="009C70F8">
        <w:t xml:space="preserve">, </w:t>
      </w:r>
    </w:p>
    <w:p w:rsidR="00002E86" w:rsidRDefault="0080204A" w:rsidP="00002E86">
      <w:r>
        <w:tab/>
      </w:r>
      <w:r w:rsidR="009C70F8">
        <w:tab/>
        <w:t xml:space="preserve">Stevens Institute of </w:t>
      </w:r>
      <w:r w:rsidR="00700444">
        <w:t>T</w:t>
      </w:r>
      <w:r w:rsidR="009C70F8">
        <w:t>echnology, Hoboken, NJ</w:t>
      </w:r>
      <w:r w:rsidR="00C22675">
        <w:tab/>
      </w:r>
    </w:p>
    <w:p w:rsidR="00002E86" w:rsidRDefault="00002E86" w:rsidP="00002E86"/>
    <w:p w:rsidR="0080204A" w:rsidRDefault="00002E86" w:rsidP="0080204A">
      <w:r>
        <w:t>4:50</w:t>
      </w:r>
      <w:r w:rsidR="00E63738">
        <w:t xml:space="preserve"> </w:t>
      </w:r>
      <w:proofErr w:type="spellStart"/>
      <w:r>
        <w:t>p.m</w:t>
      </w:r>
      <w:proofErr w:type="spellEnd"/>
      <w:r>
        <w:tab/>
      </w:r>
      <w:r w:rsidR="009C70F8">
        <w:t xml:space="preserve">Assessment of systems approach for the phytosanitary treatment of wood infested with </w:t>
      </w:r>
      <w:r w:rsidR="009C70F8">
        <w:tab/>
      </w:r>
      <w:r w:rsidR="009C70F8">
        <w:tab/>
      </w:r>
      <w:r w:rsidR="009C70F8">
        <w:tab/>
        <w:t xml:space="preserve">invasive wood borers. Chris </w:t>
      </w:r>
      <w:proofErr w:type="spellStart"/>
      <w:r w:rsidR="009C70F8">
        <w:t>MacQuarrie</w:t>
      </w:r>
      <w:proofErr w:type="spellEnd"/>
      <w:r w:rsidR="009C70F8">
        <w:t>. Natural Resources Canada, Great Lakes</w:t>
      </w:r>
    </w:p>
    <w:p w:rsidR="009543C7" w:rsidRDefault="009C70F8" w:rsidP="0080204A">
      <w:r>
        <w:tab/>
      </w:r>
      <w:r>
        <w:tab/>
        <w:t>Forestry Centre, Sault Ste. Marie, Ontario, Canada</w:t>
      </w:r>
    </w:p>
    <w:p w:rsidR="009543C7" w:rsidRDefault="009543C7" w:rsidP="009543C7">
      <w:pPr>
        <w:ind w:left="1440"/>
      </w:pPr>
    </w:p>
    <w:p w:rsidR="009543C7" w:rsidRDefault="00C409F2" w:rsidP="00C409F2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Friday Morning</w:t>
      </w:r>
      <w:r w:rsidRPr="00912690">
        <w:rPr>
          <w:b/>
          <w:smallCaps/>
          <w:sz w:val="24"/>
          <w:szCs w:val="24"/>
        </w:rPr>
        <w:t>, January 1</w:t>
      </w:r>
      <w:r w:rsidR="00002E86">
        <w:rPr>
          <w:b/>
          <w:smallCaps/>
          <w:sz w:val="24"/>
          <w:szCs w:val="24"/>
        </w:rPr>
        <w:t>3</w:t>
      </w:r>
      <w:r w:rsidRPr="00912690">
        <w:rPr>
          <w:b/>
          <w:smallCaps/>
          <w:sz w:val="24"/>
          <w:szCs w:val="24"/>
        </w:rPr>
        <w:t>, 201</w:t>
      </w:r>
      <w:r w:rsidR="00002E86">
        <w:rPr>
          <w:b/>
          <w:smallCaps/>
          <w:sz w:val="24"/>
          <w:szCs w:val="24"/>
        </w:rPr>
        <w:t>7</w:t>
      </w:r>
    </w:p>
    <w:p w:rsidR="00DE1B1A" w:rsidRDefault="00DE1B1A" w:rsidP="00C409F2">
      <w:pPr>
        <w:jc w:val="center"/>
        <w:rPr>
          <w:b/>
          <w:smallCaps/>
          <w:sz w:val="24"/>
          <w:szCs w:val="24"/>
        </w:rPr>
      </w:pPr>
    </w:p>
    <w:p w:rsidR="00C409F2" w:rsidRDefault="00002E86" w:rsidP="00C409F2">
      <w:pPr>
        <w:jc w:val="center"/>
      </w:pPr>
      <w:r>
        <w:t>8:00</w:t>
      </w:r>
      <w:r w:rsidR="0097116F" w:rsidRPr="0097116F">
        <w:t xml:space="preserve"> a.m. </w:t>
      </w:r>
      <w:r w:rsidR="0097116F">
        <w:t>–</w:t>
      </w:r>
      <w:r w:rsidR="0097116F" w:rsidRPr="0097116F">
        <w:t xml:space="preserve"> </w:t>
      </w:r>
      <w:r w:rsidR="0097116F">
        <w:t>1</w:t>
      </w:r>
      <w:r w:rsidR="004024B6">
        <w:t>1</w:t>
      </w:r>
      <w:r w:rsidR="0097116F">
        <w:t>:</w:t>
      </w:r>
      <w:r w:rsidR="004024B6">
        <w:t>3</w:t>
      </w:r>
      <w:r w:rsidR="0097116F">
        <w:t>0 p.m.</w:t>
      </w:r>
    </w:p>
    <w:p w:rsidR="0097116F" w:rsidRPr="0097116F" w:rsidRDefault="0097116F" w:rsidP="00C409F2">
      <w:pPr>
        <w:jc w:val="center"/>
      </w:pPr>
    </w:p>
    <w:p w:rsidR="0097116F" w:rsidRPr="0064175B" w:rsidRDefault="00002E86" w:rsidP="00C409F2">
      <w:pPr>
        <w:jc w:val="center"/>
        <w:rPr>
          <w:b/>
        </w:rPr>
      </w:pPr>
      <w:r w:rsidRPr="0064175B">
        <w:rPr>
          <w:b/>
        </w:rPr>
        <w:t>Research Reports</w:t>
      </w:r>
    </w:p>
    <w:p w:rsidR="0097116F" w:rsidRDefault="0097116F" w:rsidP="00C409F2">
      <w:pPr>
        <w:jc w:val="center"/>
      </w:pPr>
    </w:p>
    <w:p w:rsidR="0097116F" w:rsidRDefault="00002E86" w:rsidP="00C409F2">
      <w:pPr>
        <w:jc w:val="center"/>
      </w:pPr>
      <w:r>
        <w:rPr>
          <w:i/>
        </w:rPr>
        <w:t>Moderator</w:t>
      </w:r>
      <w:r w:rsidR="0097116F">
        <w:rPr>
          <w:i/>
        </w:rPr>
        <w:t>:</w:t>
      </w:r>
    </w:p>
    <w:p w:rsidR="0097116F" w:rsidRDefault="0097116F" w:rsidP="00C409F2">
      <w:pPr>
        <w:jc w:val="center"/>
      </w:pPr>
    </w:p>
    <w:p w:rsidR="0097116F" w:rsidRDefault="0097116F" w:rsidP="00C409F2">
      <w:pPr>
        <w:jc w:val="center"/>
      </w:pPr>
    </w:p>
    <w:p w:rsidR="0097116F" w:rsidRDefault="00002E86" w:rsidP="0097116F">
      <w:pPr>
        <w:pStyle w:val="Default"/>
        <w:ind w:left="1080" w:hanging="1080"/>
        <w:rPr>
          <w:sz w:val="22"/>
          <w:szCs w:val="22"/>
        </w:rPr>
      </w:pPr>
      <w:r>
        <w:rPr>
          <w:sz w:val="22"/>
          <w:szCs w:val="22"/>
        </w:rPr>
        <w:t xml:space="preserve">8:00a.m. </w:t>
      </w:r>
      <w:r>
        <w:rPr>
          <w:sz w:val="22"/>
          <w:szCs w:val="22"/>
        </w:rPr>
        <w:tab/>
      </w:r>
      <w:r w:rsidR="00273284">
        <w:rPr>
          <w:sz w:val="22"/>
          <w:szCs w:val="22"/>
        </w:rPr>
        <w:t>Update on EPPO activities in forest quarantine.  Andre</w:t>
      </w:r>
      <w:r w:rsidR="00E63738">
        <w:rPr>
          <w:sz w:val="22"/>
          <w:szCs w:val="22"/>
        </w:rPr>
        <w:t>i</w:t>
      </w:r>
      <w:r w:rsidR="00273284">
        <w:rPr>
          <w:sz w:val="22"/>
          <w:szCs w:val="22"/>
        </w:rPr>
        <w:t xml:space="preserve"> Orlins</w:t>
      </w:r>
      <w:r w:rsidR="00700444">
        <w:rPr>
          <w:sz w:val="22"/>
          <w:szCs w:val="22"/>
        </w:rPr>
        <w:t xml:space="preserve">ki, European and Mediterranean </w:t>
      </w:r>
      <w:r w:rsidR="00273284">
        <w:rPr>
          <w:sz w:val="22"/>
          <w:szCs w:val="22"/>
        </w:rPr>
        <w:t>Plant Protection Organization, Paris, France</w:t>
      </w:r>
    </w:p>
    <w:p w:rsidR="008E0E8C" w:rsidRPr="008E0E8C" w:rsidRDefault="008E0E8C" w:rsidP="0097116F">
      <w:pPr>
        <w:pStyle w:val="Default"/>
        <w:ind w:left="1080" w:hanging="1080"/>
        <w:rPr>
          <w:sz w:val="22"/>
          <w:szCs w:val="22"/>
        </w:rPr>
      </w:pPr>
    </w:p>
    <w:p w:rsidR="0097116F" w:rsidRDefault="00002E86" w:rsidP="0097116F">
      <w:pPr>
        <w:pStyle w:val="Default"/>
        <w:ind w:left="1080" w:hanging="1080"/>
        <w:rPr>
          <w:color w:val="auto"/>
          <w:sz w:val="22"/>
          <w:szCs w:val="22"/>
        </w:rPr>
      </w:pPr>
      <w:r>
        <w:rPr>
          <w:sz w:val="22"/>
          <w:szCs w:val="22"/>
        </w:rPr>
        <w:t>8:20</w:t>
      </w:r>
      <w:r w:rsidR="0097116F" w:rsidRPr="008E0E8C">
        <w:rPr>
          <w:sz w:val="22"/>
          <w:szCs w:val="22"/>
        </w:rPr>
        <w:t xml:space="preserve"> a.m. </w:t>
      </w:r>
      <w:r w:rsidR="0097116F" w:rsidRPr="008E0E8C">
        <w:rPr>
          <w:sz w:val="22"/>
          <w:szCs w:val="22"/>
        </w:rPr>
        <w:tab/>
      </w:r>
      <w:r w:rsidR="00273284">
        <w:rPr>
          <w:sz w:val="22"/>
          <w:szCs w:val="22"/>
        </w:rPr>
        <w:t xml:space="preserve">First Results of a multilure trapping program to detect exotic cerambycids at ports of entry in France. Alain Roques, </w:t>
      </w:r>
      <w:r w:rsidR="00D249A6">
        <w:rPr>
          <w:sz w:val="22"/>
          <w:szCs w:val="22"/>
        </w:rPr>
        <w:t>INRA, Orleans, France</w:t>
      </w:r>
    </w:p>
    <w:p w:rsidR="008E0E8C" w:rsidRPr="008E0E8C" w:rsidRDefault="008E0E8C" w:rsidP="0097116F">
      <w:pPr>
        <w:pStyle w:val="Default"/>
        <w:ind w:left="1080" w:hanging="1080"/>
        <w:rPr>
          <w:sz w:val="22"/>
          <w:szCs w:val="22"/>
        </w:rPr>
      </w:pPr>
    </w:p>
    <w:p w:rsidR="0097116F" w:rsidRDefault="00002E86" w:rsidP="0097116F">
      <w:pPr>
        <w:pStyle w:val="Default"/>
        <w:ind w:left="1080" w:hanging="1080"/>
        <w:rPr>
          <w:sz w:val="22"/>
          <w:szCs w:val="22"/>
        </w:rPr>
      </w:pPr>
      <w:r>
        <w:rPr>
          <w:sz w:val="22"/>
          <w:szCs w:val="22"/>
        </w:rPr>
        <w:t xml:space="preserve">8:40 a.m. </w:t>
      </w:r>
      <w:r>
        <w:rPr>
          <w:sz w:val="22"/>
          <w:szCs w:val="22"/>
        </w:rPr>
        <w:tab/>
      </w:r>
      <w:r w:rsidR="00273284">
        <w:rPr>
          <w:sz w:val="22"/>
          <w:szCs w:val="22"/>
        </w:rPr>
        <w:t xml:space="preserve">Evaluation of lure and trap design for monitoring the velvet longhorned beetle, </w:t>
      </w:r>
      <w:proofErr w:type="spellStart"/>
      <w:r w:rsidR="00273284" w:rsidRPr="00273284">
        <w:rPr>
          <w:i/>
          <w:sz w:val="22"/>
          <w:szCs w:val="22"/>
        </w:rPr>
        <w:t>Trichoferus</w:t>
      </w:r>
      <w:proofErr w:type="spellEnd"/>
      <w:r w:rsidR="00273284" w:rsidRPr="00273284">
        <w:rPr>
          <w:i/>
          <w:sz w:val="22"/>
          <w:szCs w:val="22"/>
        </w:rPr>
        <w:t xml:space="preserve"> </w:t>
      </w:r>
      <w:proofErr w:type="spellStart"/>
      <w:r w:rsidR="00273284" w:rsidRPr="00273284">
        <w:rPr>
          <w:i/>
          <w:sz w:val="22"/>
          <w:szCs w:val="22"/>
        </w:rPr>
        <w:t>campestris</w:t>
      </w:r>
      <w:proofErr w:type="spellEnd"/>
      <w:r w:rsidR="00273284">
        <w:rPr>
          <w:sz w:val="22"/>
          <w:szCs w:val="22"/>
        </w:rPr>
        <w:t>. Annie Ray, Xavier University, Cincinnati, OH</w:t>
      </w:r>
    </w:p>
    <w:p w:rsidR="008E0E8C" w:rsidRPr="008E0E8C" w:rsidRDefault="008E0E8C" w:rsidP="0097116F">
      <w:pPr>
        <w:pStyle w:val="Default"/>
        <w:ind w:left="1080" w:hanging="1080"/>
        <w:rPr>
          <w:sz w:val="22"/>
          <w:szCs w:val="22"/>
        </w:rPr>
      </w:pPr>
    </w:p>
    <w:p w:rsidR="0097116F" w:rsidRPr="008E0E8C" w:rsidRDefault="00002E86" w:rsidP="0097116F">
      <w:pPr>
        <w:pStyle w:val="Default"/>
        <w:ind w:left="1080" w:hanging="1080"/>
        <w:rPr>
          <w:sz w:val="22"/>
          <w:szCs w:val="22"/>
        </w:rPr>
      </w:pPr>
      <w:r>
        <w:rPr>
          <w:sz w:val="22"/>
          <w:szCs w:val="22"/>
        </w:rPr>
        <w:t>9:00</w:t>
      </w:r>
      <w:r w:rsidR="0097116F" w:rsidRPr="008E0E8C">
        <w:rPr>
          <w:sz w:val="22"/>
          <w:szCs w:val="22"/>
        </w:rPr>
        <w:t xml:space="preserve"> a.m.</w:t>
      </w:r>
      <w:r w:rsidR="0097116F" w:rsidRPr="008E0E8C">
        <w:rPr>
          <w:sz w:val="22"/>
          <w:szCs w:val="22"/>
        </w:rPr>
        <w:tab/>
      </w:r>
      <w:r w:rsidR="00273284">
        <w:rPr>
          <w:sz w:val="22"/>
          <w:szCs w:val="22"/>
        </w:rPr>
        <w:t xml:space="preserve">APHIS </w:t>
      </w:r>
      <w:r w:rsidR="006D1298">
        <w:rPr>
          <w:sz w:val="22"/>
          <w:szCs w:val="22"/>
        </w:rPr>
        <w:t xml:space="preserve">EAB national program update. Paul </w:t>
      </w:r>
      <w:proofErr w:type="spellStart"/>
      <w:r w:rsidR="006D1298">
        <w:rPr>
          <w:sz w:val="22"/>
          <w:szCs w:val="22"/>
        </w:rPr>
        <w:t>Chaloux</w:t>
      </w:r>
      <w:proofErr w:type="spellEnd"/>
      <w:r w:rsidR="006D1298">
        <w:rPr>
          <w:sz w:val="22"/>
          <w:szCs w:val="22"/>
        </w:rPr>
        <w:t xml:space="preserve">, USDA APHIS, Riverdale, MD </w:t>
      </w:r>
    </w:p>
    <w:p w:rsidR="0097116F" w:rsidRPr="008E0E8C" w:rsidRDefault="0097116F" w:rsidP="0097116F">
      <w:pPr>
        <w:pStyle w:val="Default"/>
        <w:ind w:left="1080" w:hanging="1080"/>
        <w:rPr>
          <w:sz w:val="22"/>
          <w:szCs w:val="22"/>
        </w:rPr>
      </w:pPr>
    </w:p>
    <w:p w:rsidR="0097116F" w:rsidRDefault="00002E86" w:rsidP="0097116F">
      <w:pPr>
        <w:pStyle w:val="Default"/>
        <w:ind w:left="1080" w:hanging="1080"/>
        <w:rPr>
          <w:b/>
          <w:sz w:val="22"/>
          <w:szCs w:val="22"/>
        </w:rPr>
      </w:pPr>
      <w:r>
        <w:rPr>
          <w:sz w:val="22"/>
          <w:szCs w:val="22"/>
        </w:rPr>
        <w:t>9:20</w:t>
      </w:r>
      <w:r w:rsidR="008E0E8C">
        <w:rPr>
          <w:sz w:val="22"/>
          <w:szCs w:val="22"/>
        </w:rPr>
        <w:t xml:space="preserve"> a.m.</w:t>
      </w:r>
      <w:r w:rsidR="0097116F" w:rsidRPr="008E0E8C">
        <w:rPr>
          <w:sz w:val="22"/>
          <w:szCs w:val="22"/>
        </w:rPr>
        <w:tab/>
      </w:r>
      <w:r w:rsidR="00700444">
        <w:rPr>
          <w:sz w:val="22"/>
          <w:szCs w:val="22"/>
        </w:rPr>
        <w:t>Area wide</w:t>
      </w:r>
      <w:r w:rsidR="006D1298">
        <w:rPr>
          <w:sz w:val="22"/>
          <w:szCs w:val="22"/>
        </w:rPr>
        <w:t xml:space="preserve"> pest management programs against emerald ash borer: Recent progress and challenges. Jian Duan, USDA ARS, Newark, DE</w:t>
      </w:r>
    </w:p>
    <w:p w:rsidR="00002E86" w:rsidRDefault="00002E86" w:rsidP="0097116F">
      <w:pPr>
        <w:pStyle w:val="Default"/>
        <w:ind w:left="1080" w:hanging="1080"/>
        <w:rPr>
          <w:b/>
          <w:sz w:val="22"/>
          <w:szCs w:val="22"/>
        </w:rPr>
      </w:pPr>
    </w:p>
    <w:p w:rsidR="00002E86" w:rsidRPr="00002E86" w:rsidRDefault="00002E86" w:rsidP="0097116F">
      <w:pPr>
        <w:pStyle w:val="Default"/>
        <w:ind w:left="1080" w:hanging="1080"/>
        <w:rPr>
          <w:sz w:val="22"/>
          <w:szCs w:val="22"/>
        </w:rPr>
      </w:pPr>
      <w:r w:rsidRPr="00002E86">
        <w:rPr>
          <w:sz w:val="22"/>
          <w:szCs w:val="22"/>
        </w:rPr>
        <w:t>9:40</w:t>
      </w:r>
      <w:r w:rsidR="00D249A6">
        <w:rPr>
          <w:sz w:val="22"/>
          <w:szCs w:val="22"/>
        </w:rPr>
        <w:t xml:space="preserve"> </w:t>
      </w:r>
      <w:r w:rsidRPr="00002E86">
        <w:rPr>
          <w:sz w:val="22"/>
          <w:szCs w:val="22"/>
        </w:rPr>
        <w:t>a.m.</w:t>
      </w:r>
      <w:r w:rsidRPr="00002E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E0E8C">
        <w:rPr>
          <w:b/>
          <w:sz w:val="22"/>
          <w:szCs w:val="22"/>
        </w:rPr>
        <w:t>BREAK</w:t>
      </w:r>
    </w:p>
    <w:p w:rsidR="0097116F" w:rsidRPr="008E0E8C" w:rsidRDefault="0097116F" w:rsidP="0097116F">
      <w:pPr>
        <w:pStyle w:val="ListParagraph"/>
        <w:ind w:left="1080" w:hanging="1080"/>
      </w:pPr>
    </w:p>
    <w:p w:rsidR="0097116F" w:rsidRDefault="00002E86" w:rsidP="0097116F">
      <w:pPr>
        <w:pStyle w:val="ListParagraph"/>
        <w:ind w:left="1080" w:hanging="1080"/>
      </w:pPr>
      <w:r>
        <w:t>10:00</w:t>
      </w:r>
      <w:r w:rsidR="0097116F" w:rsidRPr="008E0E8C">
        <w:t xml:space="preserve"> a.m.</w:t>
      </w:r>
      <w:r w:rsidR="0097116F" w:rsidRPr="008E0E8C">
        <w:rPr>
          <w:bCs/>
        </w:rPr>
        <w:t xml:space="preserve"> </w:t>
      </w:r>
      <w:r w:rsidR="008E0E8C">
        <w:rPr>
          <w:bCs/>
        </w:rPr>
        <w:tab/>
      </w:r>
      <w:r w:rsidR="00187429">
        <w:rPr>
          <w:bCs/>
        </w:rPr>
        <w:t>T</w:t>
      </w:r>
      <w:r w:rsidR="0064175B">
        <w:rPr>
          <w:bCs/>
        </w:rPr>
        <w:t xml:space="preserve">racking the </w:t>
      </w:r>
      <w:r w:rsidR="0064175B">
        <w:rPr>
          <w:bCs/>
          <w:i/>
        </w:rPr>
        <w:t>Entomophaga maimaiga</w:t>
      </w:r>
      <w:r w:rsidR="0064175B">
        <w:rPr>
          <w:bCs/>
        </w:rPr>
        <w:t xml:space="preserve"> Death Cloud.</w:t>
      </w:r>
      <w:r w:rsidR="00187429">
        <w:rPr>
          <w:bCs/>
        </w:rPr>
        <w:t xml:space="preserve"> </w:t>
      </w:r>
      <w:r w:rsidR="006D1298">
        <w:rPr>
          <w:bCs/>
        </w:rPr>
        <w:t xml:space="preserve">Ann Hajek, </w:t>
      </w:r>
      <w:r w:rsidR="0080204A">
        <w:rPr>
          <w:bCs/>
        </w:rPr>
        <w:t>Cornell</w:t>
      </w:r>
      <w:r w:rsidR="006D1298">
        <w:rPr>
          <w:bCs/>
        </w:rPr>
        <w:t xml:space="preserve"> University, Ithaca, NY</w:t>
      </w:r>
    </w:p>
    <w:p w:rsidR="008E0E8C" w:rsidRPr="008E0E8C" w:rsidRDefault="008E0E8C" w:rsidP="0097116F">
      <w:pPr>
        <w:pStyle w:val="ListParagraph"/>
        <w:ind w:left="1080" w:hanging="1080"/>
      </w:pPr>
    </w:p>
    <w:p w:rsidR="0097116F" w:rsidRPr="006D1298" w:rsidRDefault="0097116F" w:rsidP="0097116F">
      <w:pPr>
        <w:pStyle w:val="ListParagraph"/>
        <w:ind w:left="1080" w:hanging="1080"/>
      </w:pPr>
      <w:r w:rsidRPr="008E0E8C">
        <w:t>10:</w:t>
      </w:r>
      <w:r w:rsidR="00002E86">
        <w:t>20</w:t>
      </w:r>
      <w:r w:rsidRPr="008E0E8C">
        <w:t xml:space="preserve"> a.m.</w:t>
      </w:r>
      <w:r w:rsidRPr="008E0E8C">
        <w:rPr>
          <w:b/>
        </w:rPr>
        <w:t xml:space="preserve"> </w:t>
      </w:r>
      <w:r w:rsidR="008E0E8C">
        <w:rPr>
          <w:b/>
        </w:rPr>
        <w:tab/>
      </w:r>
      <w:r w:rsidR="006D1298">
        <w:t>Why is the gypsy moth the world’s most prolific defoliator? Andrew Liebhold, USDA Forest Service, Morgantown, WV</w:t>
      </w:r>
    </w:p>
    <w:p w:rsidR="008E0E8C" w:rsidRPr="008E0E8C" w:rsidRDefault="008E0E8C" w:rsidP="0097116F">
      <w:pPr>
        <w:pStyle w:val="ListParagraph"/>
        <w:ind w:left="1080" w:hanging="1080"/>
      </w:pPr>
    </w:p>
    <w:p w:rsidR="0097116F" w:rsidRDefault="00002E86" w:rsidP="0097116F">
      <w:pPr>
        <w:pStyle w:val="ListParagraph"/>
        <w:ind w:left="1080" w:hanging="1080"/>
      </w:pPr>
      <w:r>
        <w:t>10:4</w:t>
      </w:r>
      <w:r w:rsidR="005F104A">
        <w:t>0</w:t>
      </w:r>
      <w:r w:rsidR="0097116F" w:rsidRPr="008E0E8C">
        <w:t xml:space="preserve"> a.m.</w:t>
      </w:r>
      <w:r w:rsidR="00E32F0C">
        <w:t xml:space="preserve">  </w:t>
      </w:r>
      <w:r w:rsidR="0064175B">
        <w:t>M</w:t>
      </w:r>
      <w:r w:rsidR="00F31980">
        <w:t>ore than a number: Spatiotemporal drivers of variation in trap captured male gypsy moth wing morphology.</w:t>
      </w:r>
      <w:r w:rsidR="00187429">
        <w:t xml:space="preserve"> </w:t>
      </w:r>
      <w:r w:rsidR="00E32F0C">
        <w:t>Dylan Parry, Syracuse University, Syracuse, NY</w:t>
      </w:r>
    </w:p>
    <w:p w:rsidR="005F104A" w:rsidRPr="008E0E8C" w:rsidRDefault="0064175B" w:rsidP="0097116F">
      <w:pPr>
        <w:pStyle w:val="ListParagraph"/>
        <w:ind w:left="1080" w:hanging="1080"/>
      </w:pPr>
      <w:r>
        <w:t xml:space="preserve"> </w:t>
      </w:r>
    </w:p>
    <w:p w:rsidR="0097116F" w:rsidRPr="0097116F" w:rsidRDefault="00002E86" w:rsidP="00022EFE">
      <w:pPr>
        <w:pStyle w:val="ListParagraph"/>
        <w:ind w:left="1080" w:hanging="1080"/>
      </w:pPr>
      <w:r>
        <w:rPr>
          <w:bCs/>
        </w:rPr>
        <w:t xml:space="preserve">11:00 a.m. </w:t>
      </w:r>
      <w:r>
        <w:rPr>
          <w:bCs/>
        </w:rPr>
        <w:tab/>
      </w:r>
      <w:r w:rsidRPr="002D435B">
        <w:t>Concluding Remarks. Michael McManus</w:t>
      </w:r>
    </w:p>
    <w:sectPr w:rsidR="0097116F" w:rsidRPr="00971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74"/>
    <w:rsid w:val="00002E86"/>
    <w:rsid w:val="00022EFE"/>
    <w:rsid w:val="00070633"/>
    <w:rsid w:val="000B5069"/>
    <w:rsid w:val="000B7A73"/>
    <w:rsid w:val="00100C66"/>
    <w:rsid w:val="00166D80"/>
    <w:rsid w:val="00187429"/>
    <w:rsid w:val="001D47DC"/>
    <w:rsid w:val="001E1257"/>
    <w:rsid w:val="001F5E0B"/>
    <w:rsid w:val="002132EE"/>
    <w:rsid w:val="00273284"/>
    <w:rsid w:val="00356E8C"/>
    <w:rsid w:val="00396DFA"/>
    <w:rsid w:val="004024B6"/>
    <w:rsid w:val="00480B0F"/>
    <w:rsid w:val="004D172E"/>
    <w:rsid w:val="004D231F"/>
    <w:rsid w:val="004E605F"/>
    <w:rsid w:val="004F58C8"/>
    <w:rsid w:val="005D13C4"/>
    <w:rsid w:val="005F104A"/>
    <w:rsid w:val="00604B5A"/>
    <w:rsid w:val="0064175B"/>
    <w:rsid w:val="006C5B13"/>
    <w:rsid w:val="006D1298"/>
    <w:rsid w:val="006E75FB"/>
    <w:rsid w:val="00700444"/>
    <w:rsid w:val="0072226F"/>
    <w:rsid w:val="007B7A4F"/>
    <w:rsid w:val="007C769D"/>
    <w:rsid w:val="0080204A"/>
    <w:rsid w:val="00831435"/>
    <w:rsid w:val="008B7EAE"/>
    <w:rsid w:val="008E0E8C"/>
    <w:rsid w:val="00912690"/>
    <w:rsid w:val="00932574"/>
    <w:rsid w:val="009543C7"/>
    <w:rsid w:val="0097116F"/>
    <w:rsid w:val="00974B99"/>
    <w:rsid w:val="009C70F8"/>
    <w:rsid w:val="00A35567"/>
    <w:rsid w:val="00A538F2"/>
    <w:rsid w:val="00A77F93"/>
    <w:rsid w:val="00B47BED"/>
    <w:rsid w:val="00BC64E5"/>
    <w:rsid w:val="00BD72B9"/>
    <w:rsid w:val="00BE1DFF"/>
    <w:rsid w:val="00C22675"/>
    <w:rsid w:val="00C409F2"/>
    <w:rsid w:val="00CB0FC2"/>
    <w:rsid w:val="00D17642"/>
    <w:rsid w:val="00D249A6"/>
    <w:rsid w:val="00D93737"/>
    <w:rsid w:val="00D97CAD"/>
    <w:rsid w:val="00DA5ADB"/>
    <w:rsid w:val="00DC5578"/>
    <w:rsid w:val="00DC5815"/>
    <w:rsid w:val="00DE1B1A"/>
    <w:rsid w:val="00E05C0E"/>
    <w:rsid w:val="00E32F0C"/>
    <w:rsid w:val="00E63738"/>
    <w:rsid w:val="00EB07EA"/>
    <w:rsid w:val="00EC4346"/>
    <w:rsid w:val="00F16C22"/>
    <w:rsid w:val="00F31980"/>
    <w:rsid w:val="00F40ABA"/>
    <w:rsid w:val="00F435AB"/>
    <w:rsid w:val="00F91340"/>
    <w:rsid w:val="00FA0E27"/>
    <w:rsid w:val="00FB0CE1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206F55-9A8D-47AB-98CD-F22BE256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1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116F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3AD78-68D2-4D16-9CCA-243A26B2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McManus, Katherine A -FS</cp:lastModifiedBy>
  <cp:revision>4</cp:revision>
  <dcterms:created xsi:type="dcterms:W3CDTF">2016-12-29T18:25:00Z</dcterms:created>
  <dcterms:modified xsi:type="dcterms:W3CDTF">2016-12-29T18:44:00Z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-1212564528</vt:i4>
  </property>
</Properties>
</file>