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364D" w14:textId="09E7AD85" w:rsidR="00F45560" w:rsidRDefault="00537334">
      <w:pPr>
        <w:spacing w:before="19"/>
        <w:ind w:left="1561" w:right="1483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Biological Science Laboratory Technicians</w:t>
      </w:r>
    </w:p>
    <w:p w14:paraId="5828EE41" w14:textId="77777777" w:rsidR="00F45560" w:rsidRDefault="00F45560" w:rsidP="00585CCB">
      <w:pPr>
        <w:spacing w:before="11"/>
        <w:ind w:right="240"/>
        <w:rPr>
          <w:rFonts w:ascii="Calibri" w:eastAsia="Calibri" w:hAnsi="Calibri" w:cs="Calibri"/>
          <w:b/>
          <w:bCs/>
          <w:sz w:val="23"/>
          <w:szCs w:val="23"/>
        </w:rPr>
      </w:pPr>
    </w:p>
    <w:p w14:paraId="35491BFD" w14:textId="333CB5C3" w:rsidR="00F45560" w:rsidRDefault="00926A27">
      <w:pPr>
        <w:ind w:left="1561" w:right="14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Announcement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Open:</w:t>
      </w:r>
      <w:r>
        <w:rPr>
          <w:rFonts w:ascii="Calibri"/>
          <w:b/>
          <w:spacing w:val="44"/>
          <w:sz w:val="24"/>
        </w:rPr>
        <w:t xml:space="preserve"> </w:t>
      </w:r>
      <w:r w:rsidR="000C08AD">
        <w:rPr>
          <w:rFonts w:ascii="Calibri" w:hAnsi="Calibri" w:cs="Times New Roman (Body CS)"/>
          <w:b/>
          <w:caps/>
          <w:spacing w:val="-1"/>
          <w:sz w:val="24"/>
        </w:rPr>
        <w:t>4/20/2020</w:t>
      </w:r>
      <w:r w:rsidR="00AD4F98" w:rsidRPr="00090BB5">
        <w:rPr>
          <w:rFonts w:ascii="Calibri" w:hAnsi="Calibri" w:cs="Times New Roman (Body CS)"/>
          <w:b/>
          <w:caps/>
          <w:spacing w:val="-1"/>
          <w:sz w:val="24"/>
        </w:rPr>
        <w:t xml:space="preserve"> – </w:t>
      </w:r>
      <w:r w:rsidR="000C08AD">
        <w:rPr>
          <w:rFonts w:ascii="Calibri" w:hAnsi="Calibri" w:cs="Times New Roman (Body CS)"/>
          <w:b/>
          <w:caps/>
          <w:spacing w:val="-1"/>
          <w:sz w:val="24"/>
        </w:rPr>
        <w:t>5/1/2020</w:t>
      </w:r>
    </w:p>
    <w:p w14:paraId="50C393B9" w14:textId="77777777" w:rsidR="00F45560" w:rsidRDefault="00F45560">
      <w:pPr>
        <w:spacing w:before="12"/>
        <w:rPr>
          <w:rFonts w:ascii="Calibri" w:eastAsia="Calibri" w:hAnsi="Calibri" w:cs="Calibri"/>
          <w:b/>
          <w:bCs/>
        </w:rPr>
      </w:pPr>
    </w:p>
    <w:p w14:paraId="798DE633" w14:textId="1763533F" w:rsidR="00F45560" w:rsidRPr="000C08AD" w:rsidRDefault="00926A27" w:rsidP="004C5A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Agriculture</w:t>
      </w:r>
      <w:r>
        <w:rPr>
          <w:spacing w:val="-4"/>
        </w:rPr>
        <w:t xml:space="preserve"> </w:t>
      </w:r>
      <w:r>
        <w:rPr>
          <w:spacing w:val="-1"/>
        </w:rPr>
        <w:t>(USDA),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(ARS),</w:t>
      </w:r>
      <w:r>
        <w:rPr>
          <w:spacing w:val="93"/>
        </w:rPr>
        <w:t xml:space="preserve"> </w:t>
      </w:r>
      <w:r>
        <w:rPr>
          <w:spacing w:val="-1"/>
        </w:rPr>
        <w:t>Foreign</w:t>
      </w:r>
      <w:r>
        <w:rPr>
          <w:spacing w:val="-4"/>
        </w:rPr>
        <w:t xml:space="preserve"> </w:t>
      </w:r>
      <w:r>
        <w:rPr>
          <w:spacing w:val="-1"/>
        </w:rPr>
        <w:t>Disease-Weed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-4"/>
        </w:rPr>
        <w:t xml:space="preserve"> </w:t>
      </w:r>
      <w:r>
        <w:rPr>
          <w:spacing w:val="-1"/>
        </w:rPr>
        <w:t>(FDWSRU)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Fort</w:t>
      </w:r>
      <w:r>
        <w:rPr>
          <w:spacing w:val="-2"/>
        </w:rPr>
        <w:t xml:space="preserve"> </w:t>
      </w:r>
      <w:r>
        <w:rPr>
          <w:spacing w:val="-1"/>
        </w:rPr>
        <w:t>Detrick</w:t>
      </w:r>
      <w:r>
        <w:rPr>
          <w:spacing w:val="-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rPr>
          <w:spacing w:val="-1"/>
        </w:rPr>
        <w:t>Frederick,</w:t>
      </w:r>
      <w:r>
        <w:rPr>
          <w:spacing w:val="-5"/>
        </w:rPr>
        <w:t xml:space="preserve"> </w:t>
      </w:r>
      <w:r>
        <w:rPr>
          <w:spacing w:val="-1"/>
        </w:rPr>
        <w:t>Maryland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candidates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 w:rsidR="00537334">
        <w:t>three</w:t>
      </w:r>
      <w:r>
        <w:rPr>
          <w:spacing w:val="-6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rPr>
          <w:spacing w:val="-1"/>
        </w:rPr>
        <w:t>full-time</w:t>
      </w:r>
      <w:r>
        <w:rPr>
          <w:spacing w:val="71"/>
          <w:w w:val="99"/>
        </w:rPr>
        <w:t xml:space="preserve"> </w:t>
      </w:r>
      <w:r w:rsidR="00537334">
        <w:rPr>
          <w:spacing w:val="-1"/>
        </w:rPr>
        <w:t>Biological Science Laboratory Technicians</w:t>
      </w:r>
      <w:r>
        <w:rPr>
          <w:spacing w:val="-1"/>
        </w:rPr>
        <w:t>,</w:t>
      </w:r>
      <w:r>
        <w:rPr>
          <w:spacing w:val="-2"/>
        </w:rPr>
        <w:t xml:space="preserve"> at a </w:t>
      </w:r>
      <w:r>
        <w:rPr>
          <w:spacing w:val="-1"/>
        </w:rPr>
        <w:t>GS-04</w:t>
      </w:r>
      <w:r w:rsidR="003408F4">
        <w:rPr>
          <w:spacing w:val="-1"/>
        </w:rPr>
        <w:t>0</w:t>
      </w:r>
      <w:r>
        <w:rPr>
          <w:spacing w:val="-1"/>
        </w:rPr>
        <w:t>4-</w:t>
      </w:r>
      <w:r w:rsidR="003408F4">
        <w:rPr>
          <w:spacing w:val="-1"/>
        </w:rPr>
        <w:t>5</w:t>
      </w:r>
      <w:r w:rsidR="00AB4D8B">
        <w:rPr>
          <w:spacing w:val="-1"/>
        </w:rPr>
        <w:t xml:space="preserve"> or GS-0404-</w:t>
      </w:r>
      <w:r w:rsidR="003408F4">
        <w:rPr>
          <w:spacing w:val="-1"/>
        </w:rPr>
        <w:t xml:space="preserve">6 </w:t>
      </w:r>
      <w:r>
        <w:rPr>
          <w:spacing w:val="-3"/>
        </w:rPr>
        <w:t xml:space="preserve">level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salary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 w:rsidRPr="00875CCE">
        <w:t>of</w:t>
      </w:r>
      <w:r w:rsidRPr="00875CCE">
        <w:rPr>
          <w:spacing w:val="-3"/>
        </w:rPr>
        <w:t xml:space="preserve"> </w:t>
      </w:r>
      <w:r w:rsidRPr="00875CCE">
        <w:t>$</w:t>
      </w:r>
      <w:r w:rsidR="00537334">
        <w:t>39</w:t>
      </w:r>
      <w:r w:rsidRPr="00875CCE">
        <w:t>,</w:t>
      </w:r>
      <w:r w:rsidR="00537334">
        <w:t>291</w:t>
      </w:r>
      <w:r w:rsidRPr="00875CCE">
        <w:t>.00</w:t>
      </w:r>
      <w:r w:rsidRPr="00875CCE">
        <w:rPr>
          <w:spacing w:val="-3"/>
        </w:rPr>
        <w:t xml:space="preserve"> </w:t>
      </w:r>
      <w:r w:rsidRPr="00875CCE">
        <w:rPr>
          <w:spacing w:val="1"/>
        </w:rPr>
        <w:t>to</w:t>
      </w:r>
      <w:r w:rsidRPr="00875CCE">
        <w:t xml:space="preserve"> $</w:t>
      </w:r>
      <w:r w:rsidR="00537334">
        <w:t>56</w:t>
      </w:r>
      <w:r w:rsidRPr="00875CCE">
        <w:t>,</w:t>
      </w:r>
      <w:r w:rsidR="00537334">
        <w:t>939</w:t>
      </w:r>
      <w:r w:rsidRPr="00875CCE">
        <w:t>.00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-4"/>
        </w:rPr>
        <w:t xml:space="preserve"> </w:t>
      </w:r>
      <w:r w:rsidR="00537334">
        <w:t>Two of these</w:t>
      </w:r>
      <w:r>
        <w:rPr>
          <w:spacing w:val="-3"/>
        </w:rPr>
        <w:t xml:space="preserve"> </w:t>
      </w:r>
      <w:r>
        <w:t>position</w:t>
      </w:r>
      <w:r w:rsidR="00537334">
        <w:t>s</w:t>
      </w:r>
      <w:r>
        <w:rPr>
          <w:spacing w:val="-3"/>
        </w:rPr>
        <w:t xml:space="preserve"> </w:t>
      </w:r>
      <w:r w:rsidR="00090BB5">
        <w:rPr>
          <w:spacing w:val="-1"/>
        </w:rPr>
        <w:t>assist with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 xml:space="preserve">on foreign plant </w:t>
      </w:r>
      <w:r w:rsidR="00537334">
        <w:rPr>
          <w:spacing w:val="-1"/>
        </w:rPr>
        <w:t>diseases</w:t>
      </w:r>
      <w:r>
        <w:rPr>
          <w:spacing w:val="-1"/>
        </w:rPr>
        <w:t xml:space="preserve"> that</w:t>
      </w:r>
      <w:r>
        <w:rPr>
          <w:spacing w:val="-5"/>
        </w:rPr>
        <w:t xml:space="preserve"> </w:t>
      </w:r>
      <w:r>
        <w:rPr>
          <w:spacing w:val="-1"/>
        </w:rPr>
        <w:t>threaten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agriculture</w:t>
      </w:r>
      <w:r w:rsidR="00537334">
        <w:rPr>
          <w:spacing w:val="-1"/>
        </w:rPr>
        <w:t xml:space="preserve">, while </w:t>
      </w:r>
      <w:r w:rsidR="00090BB5">
        <w:rPr>
          <w:spacing w:val="-1"/>
        </w:rPr>
        <w:t>the other</w:t>
      </w:r>
      <w:r w:rsidR="00537334">
        <w:rPr>
          <w:spacing w:val="-1"/>
        </w:rPr>
        <w:t xml:space="preserve"> position</w:t>
      </w:r>
      <w:r w:rsidR="00090BB5">
        <w:rPr>
          <w:spacing w:val="-1"/>
        </w:rPr>
        <w:t xml:space="preserve"> assists with research aimed at using plant pathogens to control invasive weeds that threaten U.S. agriculture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10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Biological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5"/>
        </w:rPr>
        <w:t xml:space="preserve"> </w:t>
      </w:r>
      <w:r>
        <w:rPr>
          <w:spacing w:val="-1"/>
        </w:rPr>
        <w:t>Pathogen</w:t>
      </w:r>
      <w:r>
        <w:rPr>
          <w:spacing w:val="-5"/>
        </w:rPr>
        <w:t xml:space="preserve"> </w:t>
      </w:r>
      <w:r>
        <w:rPr>
          <w:spacing w:val="-1"/>
        </w:rPr>
        <w:t>Containment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background</w:t>
      </w:r>
      <w:r>
        <w:rPr>
          <w:spacing w:val="-7"/>
        </w:rPr>
        <w:t xml:space="preserve"> </w:t>
      </w:r>
      <w:r>
        <w:t>investigation.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apply,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7"/>
        </w:rPr>
        <w:t xml:space="preserve"> </w:t>
      </w:r>
      <w:r>
        <w:t>vacancy</w:t>
      </w:r>
      <w:r>
        <w:rPr>
          <w:spacing w:val="-7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hyperlink r:id="rId4" w:history="1">
        <w:r w:rsidR="00815505" w:rsidRPr="00815505">
          <w:rPr>
            <w:rStyle w:val="Hyperlink"/>
            <w:spacing w:val="-6"/>
          </w:rPr>
          <w:t>ARS-20Y-10791902-KL</w:t>
        </w:r>
      </w:hyperlink>
      <w:r w:rsidR="00815505">
        <w:rPr>
          <w:spacing w:val="-6"/>
        </w:rPr>
        <w:t xml:space="preserve"> </w:t>
      </w:r>
      <w:bookmarkStart w:id="0" w:name="_GoBack"/>
      <w:bookmarkEnd w:id="0"/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 w:rsidR="000C08AD">
        <w:rPr>
          <w:spacing w:val="69"/>
          <w:w w:val="99"/>
        </w:rPr>
        <w:t xml:space="preserve"> </w:t>
      </w:r>
      <w:r>
        <w:rPr>
          <w:spacing w:val="-1"/>
        </w:rPr>
        <w:t>USAJOBS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</w:rPr>
        <w:t>www.usajobs.gov</w:t>
      </w:r>
      <w:r>
        <w:rPr>
          <w:spacing w:val="-1"/>
        </w:rPr>
        <w:t>),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directions</w:t>
      </w:r>
      <w:r>
        <w:rPr>
          <w:spacing w:val="-5"/>
        </w:rPr>
        <w:t xml:space="preserve"> </w:t>
      </w:r>
      <w:r>
        <w:rPr>
          <w:spacing w:val="-1"/>
        </w:rPr>
        <w:t>provided.</w:t>
      </w:r>
    </w:p>
    <w:p w14:paraId="53C52C23" w14:textId="64F62A71" w:rsidR="00F45560" w:rsidRDefault="00926A27" w:rsidP="004C5A45">
      <w:pPr>
        <w:spacing w:before="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U.S.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citizenship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 w:rsidR="000C08AD">
        <w:rPr>
          <w:rFonts w:ascii="Times New Roman"/>
          <w:i/>
          <w:spacing w:val="-1"/>
          <w:sz w:val="24"/>
        </w:rPr>
        <w:t>5/1/2020</w:t>
      </w:r>
      <w:r w:rsidR="00090BB5">
        <w:rPr>
          <w:rFonts w:ascii="Times New Roman"/>
          <w:i/>
          <w:spacing w:val="-1"/>
          <w:sz w:val="24"/>
        </w:rPr>
        <w:t>.</w:t>
      </w:r>
    </w:p>
    <w:p w14:paraId="4E3B0D0F" w14:textId="77777777" w:rsidR="00F45560" w:rsidRDefault="00F455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70EA31" w14:textId="77777777" w:rsidR="00F45560" w:rsidRDefault="00926A27">
      <w:pPr>
        <w:spacing w:before="144"/>
        <w:ind w:left="1561" w:right="1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USDA/ARS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is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an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equal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opportunity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employer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and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provider</w:t>
      </w:r>
      <w:r>
        <w:rPr>
          <w:rFonts w:ascii="Times New Roman"/>
          <w:b/>
          <w:spacing w:val="-1"/>
          <w:sz w:val="24"/>
        </w:rPr>
        <w:t>.</w:t>
      </w:r>
    </w:p>
    <w:p w14:paraId="68D5294C" w14:textId="77777777" w:rsidR="00F45560" w:rsidRDefault="00F455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E414F" w14:textId="4604A374" w:rsidR="00F45560" w:rsidRDefault="00F45560" w:rsidP="00926A27">
      <w:pPr>
        <w:ind w:right="99"/>
        <w:rPr>
          <w:rFonts w:ascii="Myriad Pro" w:eastAsia="Myriad Pro" w:hAnsi="Myriad Pro" w:cs="Myriad Pro"/>
          <w:sz w:val="15"/>
          <w:szCs w:val="15"/>
        </w:rPr>
      </w:pPr>
    </w:p>
    <w:sectPr w:rsidR="00F45560">
      <w:type w:val="continuous"/>
      <w:pgSz w:w="12240" w:h="15840"/>
      <w:pgMar w:top="1420" w:right="17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0"/>
    <w:rsid w:val="00090BB5"/>
    <w:rsid w:val="000C08AD"/>
    <w:rsid w:val="002F1D27"/>
    <w:rsid w:val="003408F4"/>
    <w:rsid w:val="004C5A45"/>
    <w:rsid w:val="00537334"/>
    <w:rsid w:val="00585CCB"/>
    <w:rsid w:val="00704592"/>
    <w:rsid w:val="00815505"/>
    <w:rsid w:val="00846CAB"/>
    <w:rsid w:val="00875CCE"/>
    <w:rsid w:val="00926A27"/>
    <w:rsid w:val="00AB4D8B"/>
    <w:rsid w:val="00AD4F98"/>
    <w:rsid w:val="00C70BF6"/>
    <w:rsid w:val="00C7309F"/>
    <w:rsid w:val="00F45560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C77E"/>
  <w15:docId w15:val="{FA670FC4-B017-164F-B298-3C013E7B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4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ajobs.gov/GetJob/ViewDetails/566048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 Frederick</dc:creator>
  <cp:lastModifiedBy>Frederick, Reid</cp:lastModifiedBy>
  <cp:revision>11</cp:revision>
  <cp:lastPrinted>2020-03-18T20:25:00Z</cp:lastPrinted>
  <dcterms:created xsi:type="dcterms:W3CDTF">2020-04-13T13:42:00Z</dcterms:created>
  <dcterms:modified xsi:type="dcterms:W3CDTF">2020-04-20T13:52:00Z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2020-03-18T00:00:00Z</vt:filetime>
  </property>
</Properties>
</file>